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66FD7" w14:textId="78B04F42" w:rsidR="00B454EC" w:rsidRDefault="007477BA" w:rsidP="00296693">
      <w:pPr>
        <w:rPr>
          <w:rFonts w:ascii="Helvetica Neue" w:hAnsi="Helvetica Neue" w:cs="Times New Roman"/>
          <w:b/>
          <w:bCs/>
          <w:color w:val="000000"/>
          <w:sz w:val="28"/>
          <w:szCs w:val="28"/>
        </w:rPr>
      </w:pPr>
      <w:r>
        <w:rPr>
          <w:rFonts w:ascii="Helvetica Neue" w:hAnsi="Helvetica Neue" w:cs="Times New Roman"/>
          <w:b/>
          <w:bCs/>
          <w:noProof/>
          <w:color w:val="000000"/>
          <w:sz w:val="22"/>
          <w:szCs w:val="22"/>
        </w:rPr>
        <mc:AlternateContent>
          <mc:Choice Requires="wps">
            <w:drawing>
              <wp:anchor distT="0" distB="0" distL="114300" distR="114300" simplePos="0" relativeHeight="251660288" behindDoc="0" locked="0" layoutInCell="1" allowOverlap="1" wp14:anchorId="6B404623" wp14:editId="0A57D0F4">
                <wp:simplePos x="0" y="0"/>
                <wp:positionH relativeFrom="column">
                  <wp:posOffset>2057400</wp:posOffset>
                </wp:positionH>
                <wp:positionV relativeFrom="paragraph">
                  <wp:posOffset>1143000</wp:posOffset>
                </wp:positionV>
                <wp:extent cx="43434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C668EB" w14:textId="2B8CBC8C" w:rsidR="001C22AD" w:rsidRPr="00296693" w:rsidRDefault="001C22AD" w:rsidP="001C22AD">
                            <w:pPr>
                              <w:pBdr>
                                <w:top w:val="single" w:sz="4" w:space="1" w:color="auto"/>
                                <w:left w:val="single" w:sz="4" w:space="4" w:color="auto"/>
                                <w:bottom w:val="single" w:sz="4" w:space="1" w:color="auto"/>
                                <w:right w:val="single" w:sz="4" w:space="4" w:color="auto"/>
                              </w:pBdr>
                              <w:jc w:val="right"/>
                              <w:rPr>
                                <w:rFonts w:ascii="Helvetica Neue" w:hAnsi="Helvetica Neue"/>
                                <w:b/>
                                <w:sz w:val="20"/>
                                <w:szCs w:val="20"/>
                              </w:rPr>
                            </w:pPr>
                            <w:r w:rsidRPr="00296693">
                              <w:rPr>
                                <w:rFonts w:ascii="Helvetica Neue" w:hAnsi="Helvetica Neue"/>
                                <w:b/>
                                <w:sz w:val="20"/>
                                <w:szCs w:val="20"/>
                              </w:rPr>
                              <w:t xml:space="preserve">Please check </w:t>
                            </w:r>
                            <w:r>
                              <w:rPr>
                                <w:rFonts w:ascii="Helvetica Neue" w:hAnsi="Helvetica Neue"/>
                                <w:b/>
                                <w:sz w:val="20"/>
                                <w:szCs w:val="20"/>
                              </w:rPr>
                              <w:t>ONE</w:t>
                            </w:r>
                            <w:r w:rsidRPr="00296693">
                              <w:rPr>
                                <w:rFonts w:ascii="Helvetica Neue" w:hAnsi="Helvetica Neue"/>
                                <w:b/>
                                <w:sz w:val="20"/>
                                <w:szCs w:val="20"/>
                              </w:rPr>
                              <w:t>:</w:t>
                            </w:r>
                          </w:p>
                          <w:p w14:paraId="4859E686" w14:textId="7CBE413B" w:rsidR="001C22AD" w:rsidRPr="00296693" w:rsidRDefault="001C22AD" w:rsidP="001C22AD">
                            <w:pPr>
                              <w:pBdr>
                                <w:top w:val="single" w:sz="4" w:space="1" w:color="auto"/>
                                <w:left w:val="single" w:sz="4" w:space="4" w:color="auto"/>
                                <w:bottom w:val="single" w:sz="4" w:space="1" w:color="auto"/>
                                <w:right w:val="single" w:sz="4" w:space="4" w:color="auto"/>
                              </w:pBdr>
                              <w:jc w:val="right"/>
                              <w:rPr>
                                <w:rFonts w:ascii="Helvetica Neue" w:hAnsi="Helvetica Neue"/>
                                <w:b/>
                                <w:sz w:val="20"/>
                                <w:szCs w:val="20"/>
                              </w:rPr>
                            </w:pPr>
                            <w:r w:rsidRPr="00296693">
                              <w:rPr>
                                <w:rFonts w:ascii="MS Gothic" w:eastAsia="MS Gothic" w:hAnsi="MS Gothic"/>
                                <w:b/>
                                <w:color w:val="000000"/>
                                <w:sz w:val="20"/>
                                <w:szCs w:val="20"/>
                              </w:rPr>
                              <w:t xml:space="preserve">☐ </w:t>
                            </w:r>
                            <w:r w:rsidRPr="00296693">
                              <w:rPr>
                                <w:rFonts w:ascii="Helvetica Neue" w:hAnsi="Helvetica Neue"/>
                                <w:b/>
                                <w:sz w:val="20"/>
                                <w:szCs w:val="20"/>
                              </w:rPr>
                              <w:t xml:space="preserve">I am signing on behalf of myself, </w:t>
                            </w:r>
                            <w:r>
                              <w:rPr>
                                <w:rFonts w:ascii="Helvetica Neue" w:hAnsi="Helvetica Neue"/>
                                <w:b/>
                                <w:sz w:val="20"/>
                                <w:szCs w:val="20"/>
                              </w:rPr>
                              <w:t xml:space="preserve">as an </w:t>
                            </w:r>
                            <w:r w:rsidRPr="00296693">
                              <w:rPr>
                                <w:rFonts w:ascii="Helvetica Neue" w:hAnsi="Helvetica Neue"/>
                                <w:b/>
                                <w:sz w:val="20"/>
                                <w:szCs w:val="20"/>
                              </w:rPr>
                              <w:t>individual.</w:t>
                            </w:r>
                          </w:p>
                          <w:p w14:paraId="6DFE9BF2" w14:textId="602A9875" w:rsidR="001C22AD" w:rsidRPr="00296693" w:rsidRDefault="001C22AD" w:rsidP="001C22AD">
                            <w:pPr>
                              <w:pBdr>
                                <w:top w:val="single" w:sz="4" w:space="1" w:color="auto"/>
                                <w:left w:val="single" w:sz="4" w:space="4" w:color="auto"/>
                                <w:bottom w:val="single" w:sz="4" w:space="1" w:color="auto"/>
                                <w:right w:val="single" w:sz="4" w:space="4" w:color="auto"/>
                              </w:pBdr>
                              <w:jc w:val="right"/>
                              <w:rPr>
                                <w:rFonts w:ascii="Helvetica Neue" w:hAnsi="Helvetica Neue"/>
                                <w:b/>
                                <w:sz w:val="20"/>
                                <w:szCs w:val="20"/>
                              </w:rPr>
                            </w:pPr>
                            <w:r w:rsidRPr="00296693">
                              <w:rPr>
                                <w:rFonts w:ascii="MS Gothic" w:eastAsia="MS Gothic" w:hAnsi="MS Gothic"/>
                                <w:b/>
                                <w:color w:val="000000"/>
                                <w:sz w:val="20"/>
                                <w:szCs w:val="20"/>
                              </w:rPr>
                              <w:t xml:space="preserve">☐ </w:t>
                            </w:r>
                            <w:r w:rsidRPr="00296693">
                              <w:rPr>
                                <w:rFonts w:ascii="Helvetica Neue" w:hAnsi="Helvetica Neue"/>
                                <w:b/>
                                <w:sz w:val="20"/>
                                <w:szCs w:val="20"/>
                              </w:rPr>
                              <w:t xml:space="preserve">I am signing on behalf </w:t>
                            </w:r>
                            <w:r>
                              <w:rPr>
                                <w:rFonts w:ascii="Helvetica Neue" w:hAnsi="Helvetica Neue"/>
                                <w:b/>
                                <w:sz w:val="20"/>
                                <w:szCs w:val="20"/>
                              </w:rPr>
                              <w:t xml:space="preserve">of my </w:t>
                            </w:r>
                            <w:r w:rsidRPr="00296693">
                              <w:rPr>
                                <w:rFonts w:ascii="Helvetica Neue" w:hAnsi="Helvetica Neue"/>
                                <w:b/>
                                <w:sz w:val="20"/>
                                <w:szCs w:val="20"/>
                              </w:rPr>
                              <w:t>agency/organization/corporation.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04623" id="_x0000_t202" coordsize="21600,21600" o:spt="202" path="m,l,21600r21600,l21600,xe">
                <v:stroke joinstyle="miter"/>
                <v:path gradientshapeok="t" o:connecttype="rect"/>
              </v:shapetype>
              <v:shape id="Text Box 4" o:spid="_x0000_s1026" type="#_x0000_t202" style="position:absolute;margin-left:162pt;margin-top:90pt;width:34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" filled="f" stroked="f">
                <v:textbox>
                  <w:txbxContent>
                    <w:p w14:paraId="54C668EB" w14:textId="2B8CBC8C" w:rsidR="001C22AD" w:rsidRPr="00296693" w:rsidRDefault="001C22AD" w:rsidP="001C22AD">
                      <w:pPr>
                        <w:pBdr>
                          <w:top w:val="single" w:sz="4" w:space="1" w:color="auto"/>
                          <w:left w:val="single" w:sz="4" w:space="4" w:color="auto"/>
                          <w:bottom w:val="single" w:sz="4" w:space="1" w:color="auto"/>
                          <w:right w:val="single" w:sz="4" w:space="4" w:color="auto"/>
                        </w:pBdr>
                        <w:jc w:val="right"/>
                        <w:rPr>
                          <w:rFonts w:ascii="Helvetica Neue" w:hAnsi="Helvetica Neue"/>
                          <w:b/>
                          <w:sz w:val="20"/>
                          <w:szCs w:val="20"/>
                        </w:rPr>
                      </w:pPr>
                      <w:r w:rsidRPr="00296693">
                        <w:rPr>
                          <w:rFonts w:ascii="Helvetica Neue" w:hAnsi="Helvetica Neue"/>
                          <w:b/>
                          <w:sz w:val="20"/>
                          <w:szCs w:val="20"/>
                        </w:rPr>
                        <w:t xml:space="preserve">Please check </w:t>
                      </w:r>
                      <w:r>
                        <w:rPr>
                          <w:rFonts w:ascii="Helvetica Neue" w:hAnsi="Helvetica Neue"/>
                          <w:b/>
                          <w:sz w:val="20"/>
                          <w:szCs w:val="20"/>
                        </w:rPr>
                        <w:t>ONE</w:t>
                      </w:r>
                      <w:r w:rsidRPr="00296693">
                        <w:rPr>
                          <w:rFonts w:ascii="Helvetica Neue" w:hAnsi="Helvetica Neue"/>
                          <w:b/>
                          <w:sz w:val="20"/>
                          <w:szCs w:val="20"/>
                        </w:rPr>
                        <w:t>:</w:t>
                      </w:r>
                    </w:p>
                    <w:p w14:paraId="4859E686" w14:textId="7CBE413B" w:rsidR="001C22AD" w:rsidRPr="00296693" w:rsidRDefault="001C22AD" w:rsidP="001C22AD">
                      <w:pPr>
                        <w:pBdr>
                          <w:top w:val="single" w:sz="4" w:space="1" w:color="auto"/>
                          <w:left w:val="single" w:sz="4" w:space="4" w:color="auto"/>
                          <w:bottom w:val="single" w:sz="4" w:space="1" w:color="auto"/>
                          <w:right w:val="single" w:sz="4" w:space="4" w:color="auto"/>
                        </w:pBdr>
                        <w:jc w:val="right"/>
                        <w:rPr>
                          <w:rFonts w:ascii="Helvetica Neue" w:hAnsi="Helvetica Neue"/>
                          <w:b/>
                          <w:sz w:val="20"/>
                          <w:szCs w:val="20"/>
                        </w:rPr>
                      </w:pPr>
                      <w:r w:rsidRPr="00296693">
                        <w:rPr>
                          <w:rFonts w:ascii="MS Gothic" w:eastAsia="MS Gothic" w:hAnsi="MS Gothic"/>
                          <w:b/>
                          <w:color w:val="000000"/>
                          <w:sz w:val="20"/>
                          <w:szCs w:val="20"/>
                        </w:rPr>
                        <w:t xml:space="preserve">☐ </w:t>
                      </w:r>
                      <w:r w:rsidRPr="00296693">
                        <w:rPr>
                          <w:rFonts w:ascii="Helvetica Neue" w:hAnsi="Helvetica Neue"/>
                          <w:b/>
                          <w:sz w:val="20"/>
                          <w:szCs w:val="20"/>
                        </w:rPr>
                        <w:t xml:space="preserve">I am signing on behalf of myself, </w:t>
                      </w:r>
                      <w:r>
                        <w:rPr>
                          <w:rFonts w:ascii="Helvetica Neue" w:hAnsi="Helvetica Neue"/>
                          <w:b/>
                          <w:sz w:val="20"/>
                          <w:szCs w:val="20"/>
                        </w:rPr>
                        <w:t xml:space="preserve">as an </w:t>
                      </w:r>
                      <w:r w:rsidRPr="00296693">
                        <w:rPr>
                          <w:rFonts w:ascii="Helvetica Neue" w:hAnsi="Helvetica Neue"/>
                          <w:b/>
                          <w:sz w:val="20"/>
                          <w:szCs w:val="20"/>
                        </w:rPr>
                        <w:t>individual.</w:t>
                      </w:r>
                    </w:p>
                    <w:p w14:paraId="6DFE9BF2" w14:textId="602A9875" w:rsidR="001C22AD" w:rsidRPr="00296693" w:rsidRDefault="001C22AD" w:rsidP="001C22AD">
                      <w:pPr>
                        <w:pBdr>
                          <w:top w:val="single" w:sz="4" w:space="1" w:color="auto"/>
                          <w:left w:val="single" w:sz="4" w:space="4" w:color="auto"/>
                          <w:bottom w:val="single" w:sz="4" w:space="1" w:color="auto"/>
                          <w:right w:val="single" w:sz="4" w:space="4" w:color="auto"/>
                        </w:pBdr>
                        <w:jc w:val="right"/>
                        <w:rPr>
                          <w:rFonts w:ascii="Helvetica Neue" w:hAnsi="Helvetica Neue"/>
                          <w:b/>
                          <w:sz w:val="20"/>
                          <w:szCs w:val="20"/>
                        </w:rPr>
                      </w:pPr>
                      <w:r w:rsidRPr="00296693">
                        <w:rPr>
                          <w:rFonts w:ascii="MS Gothic" w:eastAsia="MS Gothic" w:hAnsi="MS Gothic"/>
                          <w:b/>
                          <w:color w:val="000000"/>
                          <w:sz w:val="20"/>
                          <w:szCs w:val="20"/>
                        </w:rPr>
                        <w:t xml:space="preserve">☐ </w:t>
                      </w:r>
                      <w:r w:rsidRPr="00296693">
                        <w:rPr>
                          <w:rFonts w:ascii="Helvetica Neue" w:hAnsi="Helvetica Neue"/>
                          <w:b/>
                          <w:sz w:val="20"/>
                          <w:szCs w:val="20"/>
                        </w:rPr>
                        <w:t xml:space="preserve">I am signing on behalf </w:t>
                      </w:r>
                      <w:r>
                        <w:rPr>
                          <w:rFonts w:ascii="Helvetica Neue" w:hAnsi="Helvetica Neue"/>
                          <w:b/>
                          <w:sz w:val="20"/>
                          <w:szCs w:val="20"/>
                        </w:rPr>
                        <w:t xml:space="preserve">of my </w:t>
                      </w:r>
                      <w:r w:rsidRPr="00296693">
                        <w:rPr>
                          <w:rFonts w:ascii="Helvetica Neue" w:hAnsi="Helvetica Neue"/>
                          <w:b/>
                          <w:sz w:val="20"/>
                          <w:szCs w:val="20"/>
                        </w:rPr>
                        <w:t>agency/organization/corporation.</w:t>
                      </w:r>
                    </w:p>
                  </w:txbxContent>
                </v:textbox>
                <w10:wrap type="square"/>
              </v:shape>
            </w:pict>
          </mc:Fallback>
        </mc:AlternateContent>
      </w:r>
    </w:p>
    <w:p w14:paraId="331BF802" w14:textId="77777777" w:rsidR="001C22AD" w:rsidRDefault="001C22AD" w:rsidP="001C22AD">
      <w:pPr>
        <w:ind w:right="108"/>
        <w:jc w:val="center"/>
        <w:rPr>
          <w:rFonts w:ascii="Helvetica Neue" w:hAnsi="Helvetica Neue" w:cs="Times New Roman"/>
          <w:b/>
          <w:bCs/>
          <w:color w:val="000000"/>
          <w:sz w:val="28"/>
          <w:szCs w:val="28"/>
        </w:rPr>
      </w:pPr>
    </w:p>
    <w:p w14:paraId="57538E6B" w14:textId="77777777" w:rsidR="00E5451C" w:rsidRDefault="00E5451C" w:rsidP="001C22AD">
      <w:pPr>
        <w:ind w:right="108"/>
        <w:jc w:val="center"/>
        <w:rPr>
          <w:rFonts w:ascii="Helvetica Neue" w:hAnsi="Helvetica Neue" w:cs="Times New Roman"/>
          <w:b/>
          <w:bCs/>
          <w:color w:val="000000"/>
          <w:sz w:val="28"/>
          <w:szCs w:val="28"/>
        </w:rPr>
      </w:pPr>
    </w:p>
    <w:p w14:paraId="31DCDC85" w14:textId="77777777" w:rsidR="00057693" w:rsidRDefault="00057693" w:rsidP="001C22AD">
      <w:pPr>
        <w:ind w:right="108"/>
        <w:jc w:val="center"/>
        <w:rPr>
          <w:rFonts w:ascii="Helvetica Neue" w:hAnsi="Helvetica Neue" w:cs="Times New Roman"/>
          <w:b/>
          <w:bCs/>
          <w:color w:val="000000"/>
          <w:sz w:val="28"/>
          <w:szCs w:val="28"/>
        </w:rPr>
      </w:pPr>
    </w:p>
    <w:p w14:paraId="7AC0490F" w14:textId="3B8B95A2" w:rsidR="00296693" w:rsidRPr="007477BA" w:rsidRDefault="00E5451C" w:rsidP="001C22AD">
      <w:pPr>
        <w:ind w:right="108"/>
        <w:jc w:val="center"/>
        <w:rPr>
          <w:rFonts w:ascii="Helvetica Neue" w:hAnsi="Helvetica Neue" w:cs="Times New Roman"/>
          <w:b/>
          <w:bCs/>
          <w:color w:val="000000"/>
          <w:sz w:val="28"/>
          <w:szCs w:val="28"/>
        </w:rPr>
      </w:pPr>
      <w:r w:rsidRPr="0071388E">
        <w:rPr>
          <w:rFonts w:ascii="Helvetica Neue" w:hAnsi="Helvetica Neue"/>
          <w:noProof/>
        </w:rPr>
        <w:drawing>
          <wp:anchor distT="457200" distB="457200" distL="457200" distR="457200" simplePos="0" relativeHeight="251662336" behindDoc="0" locked="0" layoutInCell="1" allowOverlap="1" wp14:anchorId="74F83DDE" wp14:editId="726A5B91">
            <wp:simplePos x="0" y="0"/>
            <wp:positionH relativeFrom="page">
              <wp:posOffset>0</wp:posOffset>
            </wp:positionH>
            <wp:positionV relativeFrom="page">
              <wp:posOffset>0</wp:posOffset>
            </wp:positionV>
            <wp:extent cx="7772400" cy="1145540"/>
            <wp:effectExtent l="0" t="0" r="0" b="0"/>
            <wp:wrapTopAndBottom distT="457200" distB="45720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header.png"/>
                    <pic:cNvPicPr/>
                  </pic:nvPicPr>
                  <pic:blipFill>
                    <a:blip r:embed="rId7">
                      <a:extLst/>
                    </a:blip>
                    <a:stretch>
                      <a:fillRect/>
                    </a:stretch>
                  </pic:blipFill>
                  <pic:spPr>
                    <a:xfrm>
                      <a:off x="0" y="0"/>
                      <a:ext cx="7772400" cy="1145540"/>
                    </a:xfrm>
                    <a:prstGeom prst="rect">
                      <a:avLst/>
                    </a:prstGeom>
                    <a:ln w="12700" cap="flat">
                      <a:noFill/>
                      <a:miter lim="400000"/>
                    </a:ln>
                    <a:effectLst/>
                  </pic:spPr>
                </pic:pic>
              </a:graphicData>
            </a:graphic>
          </wp:anchor>
        </w:drawing>
      </w:r>
      <w:r w:rsidR="00AD6455" w:rsidRPr="008E0C11">
        <w:rPr>
          <w:rFonts w:ascii="Helvetica Neue" w:hAnsi="Helvetica Neue" w:cs="Times New Roman"/>
          <w:b/>
          <w:bCs/>
          <w:color w:val="000000"/>
          <w:sz w:val="28"/>
          <w:szCs w:val="28"/>
        </w:rPr>
        <w:t>MEMORANDUM OF AGREEMENT</w:t>
      </w:r>
    </w:p>
    <w:p w14:paraId="1AF4A132" w14:textId="25FEAC9D" w:rsidR="00B454EC" w:rsidRDefault="00AD6455" w:rsidP="001C22AD">
      <w:pPr>
        <w:ind w:right="108"/>
        <w:jc w:val="center"/>
        <w:rPr>
          <w:rFonts w:ascii="Helvetica Neue" w:hAnsi="Helvetica Neue" w:cs="Times New Roman"/>
          <w:sz w:val="20"/>
          <w:szCs w:val="20"/>
        </w:rPr>
      </w:pPr>
      <w:r w:rsidRPr="008E0C11">
        <w:rPr>
          <w:rFonts w:ascii="Helvetica Neue" w:hAnsi="Helvetica Neue" w:cs="Times New Roman"/>
          <w:b/>
          <w:bCs/>
          <w:color w:val="000000"/>
          <w:sz w:val="22"/>
          <w:szCs w:val="22"/>
        </w:rPr>
        <w:t>Between</w:t>
      </w:r>
    </w:p>
    <w:p w14:paraId="40FECA48" w14:textId="0F3CE104" w:rsidR="00B454EC" w:rsidRDefault="00B454EC" w:rsidP="001C22AD">
      <w:pPr>
        <w:ind w:right="108"/>
        <w:rPr>
          <w:rFonts w:ascii="Helvetica Neue" w:hAnsi="Helvetica Neue" w:cs="Times New Roman"/>
          <w:sz w:val="20"/>
          <w:szCs w:val="20"/>
        </w:rPr>
      </w:pPr>
    </w:p>
    <w:p w14:paraId="13BD1254" w14:textId="77777777" w:rsidR="001C22AD" w:rsidRDefault="001C22AD" w:rsidP="001C22AD">
      <w:pPr>
        <w:ind w:right="108"/>
        <w:rPr>
          <w:rFonts w:ascii="Helvetica Neue" w:hAnsi="Helvetica Neue" w:cs="Times New Roman"/>
          <w:sz w:val="20"/>
          <w:szCs w:val="20"/>
        </w:rPr>
      </w:pPr>
    </w:p>
    <w:p w14:paraId="09A30480" w14:textId="6A05914E" w:rsidR="00B454EC" w:rsidRPr="001C22AD" w:rsidRDefault="001C22AD" w:rsidP="001C22AD">
      <w:pPr>
        <w:ind w:right="108"/>
        <w:jc w:val="center"/>
        <w:rPr>
          <w:rFonts w:ascii="Helvetica Neue" w:hAnsi="Helvetica Neue" w:cs="Times New Roman"/>
          <w:sz w:val="20"/>
          <w:szCs w:val="20"/>
          <w:u w:val="single"/>
        </w:rPr>
      </w:pPr>
      <w:r>
        <w:rPr>
          <w:rFonts w:ascii="Helvetica Neue" w:hAnsi="Helvetica Neue" w:cs="Times New Roman"/>
          <w:sz w:val="20"/>
          <w:szCs w:val="20"/>
          <w:u w:val="single"/>
        </w:rPr>
        <w:tab/>
      </w:r>
      <w:r>
        <w:rPr>
          <w:rFonts w:ascii="Helvetica Neue" w:hAnsi="Helvetica Neue" w:cs="Times New Roman"/>
          <w:sz w:val="20"/>
          <w:szCs w:val="20"/>
          <w:u w:val="single"/>
        </w:rPr>
        <w:tab/>
      </w:r>
      <w:r>
        <w:rPr>
          <w:rFonts w:ascii="Helvetica Neue" w:hAnsi="Helvetica Neue" w:cs="Times New Roman"/>
          <w:sz w:val="20"/>
          <w:szCs w:val="20"/>
          <w:u w:val="single"/>
        </w:rPr>
        <w:tab/>
      </w:r>
      <w:r>
        <w:rPr>
          <w:rFonts w:ascii="Helvetica Neue" w:hAnsi="Helvetica Neue" w:cs="Times New Roman"/>
          <w:sz w:val="20"/>
          <w:szCs w:val="20"/>
          <w:u w:val="single"/>
        </w:rPr>
        <w:tab/>
      </w:r>
      <w:r>
        <w:rPr>
          <w:rFonts w:ascii="Helvetica Neue" w:hAnsi="Helvetica Neue" w:cs="Times New Roman"/>
          <w:sz w:val="20"/>
          <w:szCs w:val="20"/>
          <w:u w:val="single"/>
        </w:rPr>
        <w:tab/>
      </w:r>
      <w:r>
        <w:rPr>
          <w:rFonts w:ascii="Helvetica Neue" w:hAnsi="Helvetica Neue" w:cs="Times New Roman"/>
          <w:sz w:val="20"/>
          <w:szCs w:val="20"/>
          <w:u w:val="single"/>
        </w:rPr>
        <w:tab/>
      </w:r>
      <w:r>
        <w:rPr>
          <w:rFonts w:ascii="Helvetica Neue" w:hAnsi="Helvetica Neue" w:cs="Times New Roman"/>
          <w:sz w:val="20"/>
          <w:szCs w:val="20"/>
          <w:u w:val="single"/>
        </w:rPr>
        <w:tab/>
      </w:r>
      <w:r>
        <w:rPr>
          <w:rFonts w:ascii="Helvetica Neue" w:hAnsi="Helvetica Neue" w:cs="Times New Roman"/>
          <w:sz w:val="20"/>
          <w:szCs w:val="20"/>
          <w:u w:val="single"/>
        </w:rPr>
        <w:tab/>
      </w:r>
      <w:r>
        <w:rPr>
          <w:rFonts w:ascii="Helvetica Neue" w:hAnsi="Helvetica Neue" w:cs="Times New Roman"/>
          <w:sz w:val="20"/>
          <w:szCs w:val="20"/>
          <w:u w:val="single"/>
        </w:rPr>
        <w:tab/>
      </w:r>
      <w:r>
        <w:rPr>
          <w:rFonts w:ascii="Helvetica Neue" w:hAnsi="Helvetica Neue" w:cs="Times New Roman"/>
          <w:sz w:val="20"/>
          <w:szCs w:val="20"/>
          <w:u w:val="single"/>
        </w:rPr>
        <w:tab/>
      </w:r>
      <w:r>
        <w:rPr>
          <w:rFonts w:ascii="Helvetica Neue" w:hAnsi="Helvetica Neue" w:cs="Times New Roman"/>
          <w:sz w:val="20"/>
          <w:szCs w:val="20"/>
          <w:u w:val="single"/>
        </w:rPr>
        <w:tab/>
      </w:r>
      <w:r>
        <w:rPr>
          <w:rFonts w:ascii="Helvetica Neue" w:hAnsi="Helvetica Neue" w:cs="Times New Roman"/>
          <w:sz w:val="20"/>
          <w:szCs w:val="20"/>
          <w:u w:val="single"/>
        </w:rPr>
        <w:tab/>
      </w:r>
    </w:p>
    <w:p w14:paraId="4DF05BE5" w14:textId="3630B949" w:rsidR="00B454EC" w:rsidRPr="001C22AD" w:rsidRDefault="00B454EC" w:rsidP="001C22AD">
      <w:pPr>
        <w:ind w:right="108"/>
        <w:jc w:val="center"/>
        <w:rPr>
          <w:rFonts w:ascii="Helvetica Neue" w:hAnsi="Helvetica Neue" w:cs="Times New Roman"/>
          <w:sz w:val="16"/>
          <w:szCs w:val="16"/>
          <w:u w:val="single"/>
        </w:rPr>
      </w:pPr>
    </w:p>
    <w:p w14:paraId="1C7DFA6E" w14:textId="0640EC7B" w:rsidR="00AD6455" w:rsidRPr="00296693" w:rsidRDefault="00AD6455" w:rsidP="001C22AD">
      <w:pPr>
        <w:ind w:right="108"/>
        <w:jc w:val="center"/>
        <w:rPr>
          <w:rFonts w:ascii="Helvetica Neue" w:hAnsi="Helvetica Neue" w:cs="Times New Roman"/>
          <w:b/>
          <w:bCs/>
          <w:color w:val="000000"/>
          <w:sz w:val="22"/>
          <w:szCs w:val="22"/>
        </w:rPr>
      </w:pPr>
      <w:r w:rsidRPr="008E0C11">
        <w:rPr>
          <w:rFonts w:ascii="Helvetica Neue" w:hAnsi="Helvetica Neue" w:cs="Times New Roman"/>
          <w:b/>
          <w:bCs/>
          <w:color w:val="000000"/>
          <w:sz w:val="22"/>
          <w:szCs w:val="22"/>
        </w:rPr>
        <w:t>(</w:t>
      </w:r>
      <w:r w:rsidR="00296693">
        <w:rPr>
          <w:rFonts w:ascii="Helvetica Neue" w:hAnsi="Helvetica Neue" w:cs="Times New Roman"/>
          <w:b/>
          <w:bCs/>
          <w:color w:val="000000"/>
          <w:sz w:val="22"/>
          <w:szCs w:val="22"/>
        </w:rPr>
        <w:t>Individual</w:t>
      </w:r>
      <w:r w:rsidRPr="008E0C11">
        <w:rPr>
          <w:rFonts w:ascii="Helvetica Neue" w:hAnsi="Helvetica Neue" w:cs="Times New Roman"/>
          <w:b/>
          <w:bCs/>
          <w:color w:val="000000"/>
          <w:sz w:val="22"/>
          <w:szCs w:val="22"/>
        </w:rPr>
        <w:t>/</w:t>
      </w:r>
      <w:r w:rsidR="00296693">
        <w:rPr>
          <w:rFonts w:ascii="Helvetica Neue" w:hAnsi="Helvetica Neue" w:cs="Times New Roman"/>
          <w:b/>
          <w:bCs/>
          <w:color w:val="000000"/>
          <w:sz w:val="22"/>
          <w:szCs w:val="22"/>
        </w:rPr>
        <w:t>Agency</w:t>
      </w:r>
      <w:r w:rsidRPr="008E0C11">
        <w:rPr>
          <w:rFonts w:ascii="Helvetica Neue" w:hAnsi="Helvetica Neue" w:cs="Times New Roman"/>
          <w:b/>
          <w:bCs/>
          <w:color w:val="000000"/>
          <w:sz w:val="22"/>
          <w:szCs w:val="22"/>
        </w:rPr>
        <w:t>/</w:t>
      </w:r>
      <w:r w:rsidR="00296693">
        <w:rPr>
          <w:rFonts w:ascii="Helvetica Neue" w:hAnsi="Helvetica Neue" w:cs="Times New Roman"/>
          <w:b/>
          <w:bCs/>
          <w:color w:val="000000"/>
          <w:sz w:val="22"/>
          <w:szCs w:val="22"/>
        </w:rPr>
        <w:t>Organization/Corporation</w:t>
      </w:r>
      <w:r w:rsidRPr="008E0C11">
        <w:rPr>
          <w:rFonts w:ascii="Helvetica Neue" w:hAnsi="Helvetica Neue" w:cs="Times New Roman"/>
          <w:b/>
          <w:bCs/>
          <w:color w:val="000000"/>
          <w:sz w:val="22"/>
          <w:szCs w:val="22"/>
        </w:rPr>
        <w:t>)</w:t>
      </w:r>
    </w:p>
    <w:p w14:paraId="7BF9F198" w14:textId="68732FD3" w:rsidR="004B0D16" w:rsidRPr="00CA30B0" w:rsidRDefault="004B0D16" w:rsidP="001C22AD">
      <w:pPr>
        <w:ind w:right="108"/>
        <w:jc w:val="center"/>
        <w:rPr>
          <w:rFonts w:ascii="Helvetica Neue" w:hAnsi="Helvetica Neue" w:cs="Times New Roman"/>
          <w:color w:val="000000"/>
          <w:sz w:val="20"/>
          <w:szCs w:val="20"/>
        </w:rPr>
      </w:pPr>
    </w:p>
    <w:p w14:paraId="27FD2255" w14:textId="03BCDEB0" w:rsidR="00AD6455" w:rsidRPr="008E0C11" w:rsidRDefault="00B74F27" w:rsidP="001C22AD">
      <w:pPr>
        <w:ind w:right="108"/>
        <w:jc w:val="center"/>
        <w:rPr>
          <w:rFonts w:ascii="Helvetica Neue" w:hAnsi="Helvetica Neue" w:cs="Times New Roman"/>
          <w:sz w:val="20"/>
          <w:szCs w:val="20"/>
        </w:rPr>
      </w:pPr>
      <w:r>
        <w:rPr>
          <w:rFonts w:ascii="Helvetica Neue" w:hAnsi="Helvetica Neue" w:cs="Times New Roman"/>
          <w:color w:val="000000"/>
          <w:sz w:val="22"/>
          <w:szCs w:val="22"/>
        </w:rPr>
        <w:t>a</w:t>
      </w:r>
      <w:r w:rsidR="00AD6455" w:rsidRPr="008E0C11">
        <w:rPr>
          <w:rFonts w:ascii="Helvetica Neue" w:hAnsi="Helvetica Neue" w:cs="Times New Roman"/>
          <w:color w:val="000000"/>
          <w:sz w:val="22"/>
          <w:szCs w:val="22"/>
        </w:rPr>
        <w:t>nd</w:t>
      </w:r>
    </w:p>
    <w:p w14:paraId="3EB6546C" w14:textId="411F15BF" w:rsidR="004B0D16" w:rsidRPr="00CA30B0" w:rsidRDefault="004B0D16" w:rsidP="001C22AD">
      <w:pPr>
        <w:ind w:right="108"/>
        <w:rPr>
          <w:rFonts w:ascii="Helvetica Neue" w:hAnsi="Helvetica Neue" w:cs="Times New Roman"/>
          <w:b/>
          <w:bCs/>
          <w:color w:val="000000"/>
          <w:sz w:val="20"/>
          <w:szCs w:val="20"/>
        </w:rPr>
      </w:pPr>
    </w:p>
    <w:p w14:paraId="351ADE96" w14:textId="7FB7BBA8" w:rsidR="00AD6455" w:rsidRPr="004B0D16" w:rsidRDefault="00AD6455" w:rsidP="001C22AD">
      <w:pPr>
        <w:ind w:right="108"/>
        <w:jc w:val="center"/>
        <w:rPr>
          <w:rFonts w:ascii="Helvetica Neue" w:hAnsi="Helvetica Neue" w:cs="Times New Roman"/>
          <w:b/>
          <w:bCs/>
          <w:color w:val="000000"/>
          <w:sz w:val="28"/>
          <w:szCs w:val="28"/>
        </w:rPr>
      </w:pPr>
      <w:r w:rsidRPr="004B0D16">
        <w:rPr>
          <w:rFonts w:ascii="Helvetica Neue" w:hAnsi="Helvetica Neue" w:cs="Times New Roman"/>
          <w:b/>
          <w:bCs/>
          <w:color w:val="000000"/>
          <w:sz w:val="28"/>
          <w:szCs w:val="28"/>
        </w:rPr>
        <w:t>Norwalk ACTS</w:t>
      </w:r>
    </w:p>
    <w:p w14:paraId="47E058DF" w14:textId="7823A969" w:rsidR="00F20A0B" w:rsidRPr="00F869D2" w:rsidRDefault="00F20A0B" w:rsidP="001C22AD">
      <w:pPr>
        <w:ind w:right="108"/>
        <w:jc w:val="center"/>
        <w:rPr>
          <w:rFonts w:ascii="Helvetica Neue" w:hAnsi="Helvetica Neue" w:cs="Times New Roman"/>
          <w:bCs/>
          <w:i/>
          <w:sz w:val="22"/>
          <w:szCs w:val="22"/>
        </w:rPr>
      </w:pPr>
    </w:p>
    <w:p w14:paraId="4F44E40D" w14:textId="031B335E" w:rsidR="00BE5B19" w:rsidRPr="008E0C11" w:rsidRDefault="00BE5B19" w:rsidP="001C22AD">
      <w:pPr>
        <w:ind w:right="108"/>
        <w:jc w:val="center"/>
        <w:rPr>
          <w:rFonts w:ascii="Helvetica Neue" w:hAnsi="Helvetica Neue" w:cs="Times New Roman"/>
          <w:sz w:val="20"/>
          <w:szCs w:val="20"/>
        </w:rPr>
      </w:pPr>
    </w:p>
    <w:p w14:paraId="150464D7" w14:textId="3854431E" w:rsidR="00AD6455" w:rsidRPr="005170F0" w:rsidRDefault="00AD6455" w:rsidP="001C22AD">
      <w:pPr>
        <w:ind w:right="108"/>
        <w:rPr>
          <w:rFonts w:ascii="Helvetica Neue" w:hAnsi="Helvetica Neue" w:cs="Times New Roman"/>
          <w:sz w:val="20"/>
          <w:szCs w:val="20"/>
        </w:rPr>
      </w:pPr>
      <w:r w:rsidRPr="005170F0">
        <w:rPr>
          <w:rFonts w:ascii="Helvetica Neue" w:hAnsi="Helvetica Neue" w:cs="Times New Roman"/>
          <w:color w:val="000000"/>
          <w:sz w:val="20"/>
          <w:szCs w:val="20"/>
        </w:rPr>
        <w:t xml:space="preserve">The </w:t>
      </w:r>
      <w:r w:rsidRPr="005170F0">
        <w:rPr>
          <w:rFonts w:ascii="Helvetica Neue" w:hAnsi="Helvetica Neue" w:cs="Times New Roman"/>
          <w:b/>
          <w:bCs/>
          <w:color w:val="000000"/>
          <w:sz w:val="20"/>
          <w:szCs w:val="20"/>
        </w:rPr>
        <w:t>mission</w:t>
      </w:r>
      <w:r w:rsidRPr="005170F0">
        <w:rPr>
          <w:rFonts w:ascii="Helvetica Neue" w:hAnsi="Helvetica Neue" w:cs="Times New Roman"/>
          <w:color w:val="000000"/>
          <w:sz w:val="20"/>
          <w:szCs w:val="20"/>
        </w:rPr>
        <w:t xml:space="preserve"> of Norwalk ACTS is to enrich and improve the lives and futures of all of Norwalk’s children and youth, from cradle to career. In doing so, it is our </w:t>
      </w:r>
      <w:r w:rsidRPr="005170F0">
        <w:rPr>
          <w:rFonts w:ascii="Helvetica Neue" w:hAnsi="Helvetica Neue" w:cs="Times New Roman"/>
          <w:b/>
          <w:bCs/>
          <w:color w:val="000000"/>
          <w:sz w:val="20"/>
          <w:szCs w:val="20"/>
        </w:rPr>
        <w:t>vision</w:t>
      </w:r>
      <w:r w:rsidRPr="005170F0">
        <w:rPr>
          <w:rFonts w:ascii="Helvetica Neue" w:hAnsi="Helvetica Neue" w:cs="Times New Roman"/>
          <w:color w:val="000000"/>
          <w:sz w:val="20"/>
          <w:szCs w:val="20"/>
        </w:rPr>
        <w:t xml:space="preserve"> that Norwalk will be the healthiest city in America for a child to grow up in - academically, socially/emotionally and physically. </w:t>
      </w:r>
    </w:p>
    <w:p w14:paraId="736E17DA" w14:textId="7F1D70FD" w:rsidR="00283F4B" w:rsidRDefault="00283F4B" w:rsidP="001C22AD">
      <w:pPr>
        <w:ind w:right="108"/>
        <w:rPr>
          <w:rFonts w:ascii="Helvetica Neue" w:hAnsi="Helvetica Neue" w:cs="Times New Roman"/>
          <w:b/>
          <w:bCs/>
          <w:color w:val="000000"/>
        </w:rPr>
      </w:pPr>
    </w:p>
    <w:p w14:paraId="767A3CCD" w14:textId="268CA7F8" w:rsidR="00057693" w:rsidRPr="00057693" w:rsidRDefault="00057693" w:rsidP="00057693">
      <w:pPr>
        <w:rPr>
          <w:rFonts w:ascii="Helvetica Neue" w:hAnsi="Helvetica Neue" w:cs="Times New Roman"/>
          <w:sz w:val="20"/>
          <w:szCs w:val="20"/>
        </w:rPr>
      </w:pPr>
      <w:r w:rsidRPr="00057693">
        <w:rPr>
          <w:rFonts w:ascii="Helvetica Neue" w:hAnsi="Helvetica Neue" w:cs="Times New Roman"/>
          <w:sz w:val="20"/>
          <w:szCs w:val="20"/>
        </w:rPr>
        <w:t xml:space="preserve">The Norwalk ACTS Membership, having adopted the principles of </w:t>
      </w:r>
      <w:r w:rsidRPr="00057693">
        <w:rPr>
          <w:rFonts w:ascii="Helvetica Neue" w:hAnsi="Helvetica Neue" w:cs="Times New Roman"/>
          <w:b/>
          <w:sz w:val="20"/>
          <w:szCs w:val="20"/>
        </w:rPr>
        <w:t>Collective Impact</w:t>
      </w:r>
      <w:r w:rsidRPr="00057693">
        <w:rPr>
          <w:rFonts w:ascii="Helvetica Neue" w:hAnsi="Helvetica Neue" w:cs="Times New Roman"/>
          <w:sz w:val="20"/>
          <w:szCs w:val="20"/>
        </w:rPr>
        <w:t xml:space="preserve"> and the </w:t>
      </w:r>
      <w:r w:rsidR="00D9107E">
        <w:rPr>
          <w:rFonts w:ascii="Helvetica Neue" w:hAnsi="Helvetica Neue" w:cs="Times New Roman"/>
          <w:b/>
          <w:sz w:val="20"/>
          <w:szCs w:val="20"/>
        </w:rPr>
        <w:t>StriveTogether M</w:t>
      </w:r>
      <w:r w:rsidRPr="00057693">
        <w:rPr>
          <w:rFonts w:ascii="Helvetica Neue" w:hAnsi="Helvetica Neue" w:cs="Times New Roman"/>
          <w:b/>
          <w:sz w:val="20"/>
          <w:szCs w:val="20"/>
        </w:rPr>
        <w:t>ethodology</w:t>
      </w:r>
      <w:r w:rsidRPr="00057693">
        <w:rPr>
          <w:rFonts w:ascii="Helvetica Neue" w:hAnsi="Helvetica Neue" w:cs="Times New Roman"/>
          <w:sz w:val="20"/>
          <w:szCs w:val="20"/>
        </w:rPr>
        <w:t xml:space="preserve"> for building cradle to career civic infrastructure, is helping our community build an integrated system to address the academic, social/emotional and health/wellness needs of Norwalk’s children. </w:t>
      </w:r>
    </w:p>
    <w:p w14:paraId="2784A880" w14:textId="77777777" w:rsidR="001C22AD" w:rsidRDefault="001C22AD" w:rsidP="001C22AD">
      <w:pPr>
        <w:ind w:right="108"/>
        <w:rPr>
          <w:rFonts w:ascii="Helvetica Neue" w:hAnsi="Helvetica Neue" w:cs="Times New Roman"/>
          <w:color w:val="000000"/>
          <w:sz w:val="20"/>
          <w:szCs w:val="20"/>
        </w:rPr>
      </w:pPr>
    </w:p>
    <w:p w14:paraId="1E1D16FF" w14:textId="77777777" w:rsidR="001C22AD" w:rsidRDefault="001C22AD" w:rsidP="001C22AD">
      <w:pPr>
        <w:rPr>
          <w:rFonts w:ascii="Helvetica Neue" w:hAnsi="Helvetica Neue"/>
          <w:b/>
          <w:color w:val="67AB21"/>
          <w:sz w:val="20"/>
          <w:szCs w:val="20"/>
          <w:u w:val="single"/>
        </w:rPr>
      </w:pPr>
    </w:p>
    <w:p w14:paraId="25FFFE75" w14:textId="77777777" w:rsidR="00057693" w:rsidRDefault="00057693" w:rsidP="001C22AD">
      <w:pPr>
        <w:rPr>
          <w:rFonts w:ascii="Helvetica Neue" w:hAnsi="Helvetica Neue"/>
          <w:b/>
          <w:color w:val="67AB21"/>
          <w:sz w:val="20"/>
          <w:szCs w:val="20"/>
          <w:u w:val="single"/>
        </w:rPr>
        <w:sectPr w:rsidR="00057693" w:rsidSect="001B2C2E">
          <w:footerReference w:type="even" r:id="rId8"/>
          <w:footerReference w:type="default" r:id="rId9"/>
          <w:pgSz w:w="12240" w:h="15840"/>
          <w:pgMar w:top="274" w:right="990" w:bottom="864" w:left="1152" w:header="432" w:footer="432" w:gutter="0"/>
          <w:cols w:space="720"/>
          <w:docGrid w:linePitch="360"/>
        </w:sectPr>
      </w:pPr>
    </w:p>
    <w:p w14:paraId="7D9476FC" w14:textId="595C6383" w:rsidR="001C22AD" w:rsidRPr="001C22AD" w:rsidRDefault="001C22AD" w:rsidP="001C22AD">
      <w:pPr>
        <w:rPr>
          <w:rFonts w:ascii="Helvetica Neue" w:hAnsi="Helvetica Neue"/>
          <w:b/>
          <w:color w:val="67AB21"/>
          <w:sz w:val="20"/>
          <w:szCs w:val="20"/>
          <w:u w:val="single"/>
        </w:rPr>
      </w:pPr>
      <w:r w:rsidRPr="001C22AD">
        <w:rPr>
          <w:rFonts w:ascii="Helvetica Neue" w:hAnsi="Helvetica Neue"/>
          <w:b/>
          <w:color w:val="67AB21"/>
          <w:sz w:val="20"/>
          <w:szCs w:val="20"/>
          <w:u w:val="single"/>
        </w:rPr>
        <w:lastRenderedPageBreak/>
        <w:t>Principles of Collective Impact</w:t>
      </w:r>
    </w:p>
    <w:p w14:paraId="43A5A26C" w14:textId="77777777" w:rsidR="001C22AD" w:rsidRPr="001C22AD" w:rsidRDefault="001C22AD" w:rsidP="001C22AD">
      <w:pPr>
        <w:pStyle w:val="ListParagraph"/>
        <w:numPr>
          <w:ilvl w:val="0"/>
          <w:numId w:val="16"/>
        </w:numPr>
        <w:ind w:left="180" w:hanging="180"/>
        <w:rPr>
          <w:rFonts w:ascii="Helvetica Neue" w:hAnsi="Helvetica Neue"/>
          <w:color w:val="67AB21"/>
          <w:sz w:val="20"/>
          <w:szCs w:val="20"/>
        </w:rPr>
      </w:pPr>
      <w:r w:rsidRPr="001C22AD">
        <w:rPr>
          <w:rFonts w:ascii="Helvetica Neue" w:hAnsi="Helvetica Neue"/>
          <w:color w:val="67AB21"/>
          <w:sz w:val="20"/>
          <w:szCs w:val="20"/>
        </w:rPr>
        <w:t>Common Agenda</w:t>
      </w:r>
    </w:p>
    <w:p w14:paraId="4454F342" w14:textId="77777777" w:rsidR="001C22AD" w:rsidRPr="001C22AD" w:rsidRDefault="001C22AD" w:rsidP="001C22AD">
      <w:pPr>
        <w:pStyle w:val="ListParagraph"/>
        <w:numPr>
          <w:ilvl w:val="0"/>
          <w:numId w:val="16"/>
        </w:numPr>
        <w:ind w:left="180" w:hanging="180"/>
        <w:rPr>
          <w:rFonts w:ascii="Helvetica Neue" w:hAnsi="Helvetica Neue"/>
          <w:color w:val="67AB21"/>
          <w:sz w:val="20"/>
          <w:szCs w:val="20"/>
        </w:rPr>
      </w:pPr>
      <w:r w:rsidRPr="001C22AD">
        <w:rPr>
          <w:rFonts w:ascii="Helvetica Neue" w:hAnsi="Helvetica Neue"/>
          <w:color w:val="67AB21"/>
          <w:sz w:val="20"/>
          <w:szCs w:val="20"/>
        </w:rPr>
        <w:t>Shared Measurement</w:t>
      </w:r>
    </w:p>
    <w:p w14:paraId="0A0505A5" w14:textId="77777777" w:rsidR="001C22AD" w:rsidRPr="001C22AD" w:rsidRDefault="001C22AD" w:rsidP="001C22AD">
      <w:pPr>
        <w:pStyle w:val="ListParagraph"/>
        <w:numPr>
          <w:ilvl w:val="0"/>
          <w:numId w:val="16"/>
        </w:numPr>
        <w:ind w:left="180" w:hanging="180"/>
        <w:rPr>
          <w:rFonts w:ascii="Helvetica Neue" w:hAnsi="Helvetica Neue"/>
          <w:color w:val="67AB21"/>
          <w:sz w:val="20"/>
          <w:szCs w:val="20"/>
        </w:rPr>
      </w:pPr>
      <w:r w:rsidRPr="001C22AD">
        <w:rPr>
          <w:rFonts w:ascii="Helvetica Neue" w:hAnsi="Helvetica Neue"/>
          <w:color w:val="67AB21"/>
          <w:sz w:val="20"/>
          <w:szCs w:val="20"/>
        </w:rPr>
        <w:t>Mutually Reinforcing Activities</w:t>
      </w:r>
    </w:p>
    <w:p w14:paraId="7DB6362C" w14:textId="77777777" w:rsidR="001C22AD" w:rsidRPr="001C22AD" w:rsidRDefault="001C22AD" w:rsidP="001C22AD">
      <w:pPr>
        <w:pStyle w:val="ListParagraph"/>
        <w:numPr>
          <w:ilvl w:val="0"/>
          <w:numId w:val="16"/>
        </w:numPr>
        <w:ind w:left="180" w:hanging="180"/>
        <w:rPr>
          <w:rFonts w:ascii="Helvetica Neue" w:hAnsi="Helvetica Neue"/>
          <w:color w:val="67AB21"/>
          <w:sz w:val="20"/>
          <w:szCs w:val="20"/>
        </w:rPr>
      </w:pPr>
      <w:r w:rsidRPr="001C22AD">
        <w:rPr>
          <w:rFonts w:ascii="Helvetica Neue" w:hAnsi="Helvetica Neue"/>
          <w:color w:val="67AB21"/>
          <w:sz w:val="20"/>
          <w:szCs w:val="20"/>
        </w:rPr>
        <w:t>Continuous Communication</w:t>
      </w:r>
    </w:p>
    <w:p w14:paraId="5C940DE9" w14:textId="701AD19B" w:rsidR="001C22AD" w:rsidRPr="001C22AD" w:rsidRDefault="001C22AD" w:rsidP="001C22AD">
      <w:pPr>
        <w:pStyle w:val="ListParagraph"/>
        <w:numPr>
          <w:ilvl w:val="0"/>
          <w:numId w:val="16"/>
        </w:numPr>
        <w:ind w:left="180" w:hanging="180"/>
        <w:rPr>
          <w:rFonts w:ascii="Helvetica Neue" w:hAnsi="Helvetica Neue"/>
          <w:color w:val="67AB21"/>
          <w:sz w:val="20"/>
          <w:szCs w:val="20"/>
        </w:rPr>
      </w:pPr>
      <w:r w:rsidRPr="001C22AD">
        <w:rPr>
          <w:rFonts w:ascii="Helvetica Neue" w:hAnsi="Helvetica Neue"/>
          <w:color w:val="67AB21"/>
          <w:sz w:val="20"/>
          <w:szCs w:val="20"/>
        </w:rPr>
        <w:t>Backbone Support</w:t>
      </w:r>
    </w:p>
    <w:p w14:paraId="46FDC677" w14:textId="5B2B44EC" w:rsidR="001C22AD" w:rsidRPr="001C22AD" w:rsidRDefault="001C22AD" w:rsidP="001C22AD">
      <w:pPr>
        <w:rPr>
          <w:rFonts w:ascii="Helvetica Neue" w:hAnsi="Helvetica Neue"/>
          <w:b/>
          <w:color w:val="67AB21"/>
          <w:sz w:val="20"/>
          <w:szCs w:val="20"/>
          <w:u w:val="single"/>
        </w:rPr>
      </w:pPr>
      <w:r w:rsidRPr="001C22AD">
        <w:rPr>
          <w:rFonts w:ascii="Helvetica Neue" w:hAnsi="Helvetica Neue"/>
          <w:b/>
          <w:color w:val="67AB21"/>
          <w:sz w:val="20"/>
          <w:szCs w:val="20"/>
          <w:u w:val="single"/>
        </w:rPr>
        <w:lastRenderedPageBreak/>
        <w:t xml:space="preserve">StriveTogether </w:t>
      </w:r>
      <w:r w:rsidR="00057693">
        <w:rPr>
          <w:rFonts w:ascii="Helvetica Neue" w:hAnsi="Helvetica Neue"/>
          <w:b/>
          <w:i/>
          <w:color w:val="67AB21"/>
          <w:sz w:val="20"/>
          <w:szCs w:val="20"/>
          <w:u w:val="single"/>
        </w:rPr>
        <w:t>Methodology</w:t>
      </w:r>
    </w:p>
    <w:p w14:paraId="10B3925C" w14:textId="77777777" w:rsidR="001C22AD" w:rsidRPr="001C22AD" w:rsidRDefault="001C22AD" w:rsidP="001C22AD">
      <w:pPr>
        <w:pStyle w:val="ListParagraph"/>
        <w:numPr>
          <w:ilvl w:val="0"/>
          <w:numId w:val="15"/>
        </w:numPr>
        <w:ind w:left="180" w:hanging="180"/>
        <w:rPr>
          <w:rFonts w:ascii="Helvetica Neue" w:hAnsi="Helvetica Neue"/>
          <w:color w:val="67AB21"/>
          <w:sz w:val="20"/>
          <w:szCs w:val="20"/>
        </w:rPr>
      </w:pPr>
      <w:r w:rsidRPr="001C22AD">
        <w:rPr>
          <w:rFonts w:ascii="Helvetica Neue" w:hAnsi="Helvetica Neue"/>
          <w:color w:val="67AB21"/>
          <w:sz w:val="20"/>
          <w:szCs w:val="20"/>
        </w:rPr>
        <w:t>Shared Community Vision</w:t>
      </w:r>
    </w:p>
    <w:p w14:paraId="54027FB4" w14:textId="77777777" w:rsidR="001C22AD" w:rsidRPr="001C22AD" w:rsidRDefault="001C22AD" w:rsidP="001C22AD">
      <w:pPr>
        <w:pStyle w:val="ListParagraph"/>
        <w:numPr>
          <w:ilvl w:val="0"/>
          <w:numId w:val="15"/>
        </w:numPr>
        <w:ind w:left="180" w:hanging="180"/>
        <w:rPr>
          <w:rFonts w:ascii="Helvetica Neue" w:hAnsi="Helvetica Neue"/>
          <w:color w:val="67AB21"/>
          <w:sz w:val="20"/>
          <w:szCs w:val="20"/>
        </w:rPr>
      </w:pPr>
      <w:r w:rsidRPr="001C22AD">
        <w:rPr>
          <w:rFonts w:ascii="Helvetica Neue" w:hAnsi="Helvetica Neue"/>
          <w:color w:val="67AB21"/>
          <w:sz w:val="20"/>
          <w:szCs w:val="20"/>
        </w:rPr>
        <w:t>Evidence Based Decision Making</w:t>
      </w:r>
    </w:p>
    <w:p w14:paraId="7EEA03A3" w14:textId="77777777" w:rsidR="001C22AD" w:rsidRPr="001C22AD" w:rsidRDefault="001C22AD" w:rsidP="001C22AD">
      <w:pPr>
        <w:pStyle w:val="ListParagraph"/>
        <w:numPr>
          <w:ilvl w:val="0"/>
          <w:numId w:val="15"/>
        </w:numPr>
        <w:ind w:left="180" w:hanging="180"/>
        <w:rPr>
          <w:rFonts w:ascii="Helvetica Neue" w:hAnsi="Helvetica Neue"/>
          <w:color w:val="67AB21"/>
          <w:sz w:val="20"/>
          <w:szCs w:val="20"/>
        </w:rPr>
      </w:pPr>
      <w:r w:rsidRPr="001C22AD">
        <w:rPr>
          <w:rFonts w:ascii="Helvetica Neue" w:hAnsi="Helvetica Neue"/>
          <w:color w:val="67AB21"/>
          <w:sz w:val="20"/>
          <w:szCs w:val="20"/>
        </w:rPr>
        <w:t>Collaborative Action</w:t>
      </w:r>
    </w:p>
    <w:p w14:paraId="14F5BFFA" w14:textId="744E28A2" w:rsidR="001C22AD" w:rsidRPr="001C22AD" w:rsidRDefault="001C22AD" w:rsidP="001C22AD">
      <w:pPr>
        <w:pStyle w:val="ListParagraph"/>
        <w:numPr>
          <w:ilvl w:val="0"/>
          <w:numId w:val="15"/>
        </w:numPr>
        <w:ind w:left="180" w:hanging="180"/>
        <w:rPr>
          <w:rFonts w:ascii="Helvetica Neue" w:hAnsi="Helvetica Neue"/>
          <w:color w:val="67AB21"/>
          <w:sz w:val="18"/>
          <w:szCs w:val="18"/>
        </w:rPr>
        <w:sectPr w:rsidR="001C22AD" w:rsidRPr="001C22AD" w:rsidSect="001C22AD">
          <w:type w:val="continuous"/>
          <w:pgSz w:w="12240" w:h="15840"/>
          <w:pgMar w:top="274" w:right="990" w:bottom="864" w:left="1152" w:header="432" w:footer="432" w:gutter="0"/>
          <w:cols w:num="2" w:space="720"/>
          <w:docGrid w:linePitch="360"/>
        </w:sectPr>
      </w:pPr>
      <w:r w:rsidRPr="001C22AD">
        <w:rPr>
          <w:rFonts w:ascii="Helvetica Neue" w:hAnsi="Helvetica Neue"/>
          <w:color w:val="67AB21"/>
          <w:sz w:val="20"/>
          <w:szCs w:val="20"/>
        </w:rPr>
        <w:t>Investment and Sustainability</w:t>
      </w:r>
    </w:p>
    <w:p w14:paraId="01ADEC15" w14:textId="77777777" w:rsidR="00B454EC" w:rsidRDefault="00B454EC" w:rsidP="00AD6455">
      <w:pPr>
        <w:rPr>
          <w:rFonts w:ascii="Helvetica Neue" w:hAnsi="Helvetica Neue" w:cs="Times New Roman"/>
          <w:color w:val="000000"/>
          <w:sz w:val="20"/>
          <w:szCs w:val="20"/>
        </w:rPr>
      </w:pPr>
    </w:p>
    <w:p w14:paraId="4BAD46BD" w14:textId="77777777" w:rsidR="00057693" w:rsidRPr="005170F0" w:rsidRDefault="00057693" w:rsidP="00AD6455">
      <w:pPr>
        <w:rPr>
          <w:rFonts w:ascii="Helvetica Neue" w:hAnsi="Helvetica Neue" w:cs="Times New Roman"/>
          <w:color w:val="000000"/>
          <w:sz w:val="20"/>
          <w:szCs w:val="20"/>
        </w:rPr>
      </w:pPr>
    </w:p>
    <w:p w14:paraId="5785C0C2" w14:textId="77777777" w:rsidR="00E5451C" w:rsidRDefault="006B4F08" w:rsidP="00E5451C">
      <w:pPr>
        <w:pBdr>
          <w:top w:val="single" w:sz="4" w:space="1" w:color="auto"/>
          <w:left w:val="single" w:sz="4" w:space="4" w:color="auto"/>
          <w:bottom w:val="single" w:sz="4" w:space="1" w:color="auto"/>
          <w:right w:val="single" w:sz="4" w:space="4" w:color="auto"/>
        </w:pBdr>
        <w:ind w:right="-414" w:hanging="270"/>
        <w:jc w:val="center"/>
        <w:rPr>
          <w:rFonts w:ascii="Helvetica Neue" w:eastAsia="Times New Roman" w:hAnsi="Helvetica Neue" w:cs="Times New Roman"/>
          <w:b/>
          <w:color w:val="6EAA34"/>
          <w:sz w:val="20"/>
          <w:szCs w:val="20"/>
        </w:rPr>
      </w:pPr>
      <w:r w:rsidRPr="001C22AD">
        <w:rPr>
          <w:rFonts w:ascii="Helvetica Neue" w:eastAsia="Times New Roman" w:hAnsi="Helvetica Neue" w:cs="Times New Roman"/>
          <w:b/>
          <w:color w:val="6EAA34"/>
          <w:sz w:val="20"/>
          <w:szCs w:val="20"/>
        </w:rPr>
        <w:t xml:space="preserve">Our Collective Impact process, strategies, and initiatives are aimed at the achievement </w:t>
      </w:r>
      <w:r w:rsidR="00E5451C">
        <w:rPr>
          <w:rFonts w:ascii="Helvetica Neue" w:eastAsia="Times New Roman" w:hAnsi="Helvetica Neue" w:cs="Times New Roman"/>
          <w:b/>
          <w:color w:val="6EAA34"/>
          <w:sz w:val="20"/>
          <w:szCs w:val="20"/>
        </w:rPr>
        <w:t>or increase</w:t>
      </w:r>
    </w:p>
    <w:p w14:paraId="3C324449" w14:textId="4140B7DB" w:rsidR="006B4F08" w:rsidRPr="001C22AD" w:rsidRDefault="006B4F08" w:rsidP="00E5451C">
      <w:pPr>
        <w:pBdr>
          <w:top w:val="single" w:sz="4" w:space="1" w:color="auto"/>
          <w:left w:val="single" w:sz="4" w:space="4" w:color="auto"/>
          <w:bottom w:val="single" w:sz="4" w:space="1" w:color="auto"/>
          <w:right w:val="single" w:sz="4" w:space="4" w:color="auto"/>
        </w:pBdr>
        <w:ind w:right="-414" w:hanging="270"/>
        <w:jc w:val="center"/>
        <w:rPr>
          <w:rFonts w:ascii="Helvetica Neue" w:eastAsia="Times New Roman" w:hAnsi="Helvetica Neue" w:cs="Times New Roman"/>
          <w:b/>
          <w:color w:val="6EAA34"/>
          <w:sz w:val="20"/>
          <w:szCs w:val="20"/>
        </w:rPr>
      </w:pPr>
      <w:r w:rsidRPr="001C22AD">
        <w:rPr>
          <w:rFonts w:ascii="Helvetica Neue" w:eastAsia="Times New Roman" w:hAnsi="Helvetica Neue" w:cs="Times New Roman"/>
          <w:b/>
          <w:color w:val="6EAA34"/>
          <w:sz w:val="20"/>
          <w:szCs w:val="20"/>
        </w:rPr>
        <w:t>in the %s of the following community level outcomes:</w:t>
      </w:r>
    </w:p>
    <w:p w14:paraId="6F7273DE" w14:textId="77777777" w:rsidR="006B4F08" w:rsidRPr="001C22AD" w:rsidRDefault="006B4F08" w:rsidP="00E5451C">
      <w:pPr>
        <w:pBdr>
          <w:top w:val="single" w:sz="4" w:space="1" w:color="auto"/>
          <w:left w:val="single" w:sz="4" w:space="4" w:color="auto"/>
          <w:bottom w:val="single" w:sz="4" w:space="1" w:color="auto"/>
          <w:right w:val="single" w:sz="4" w:space="4" w:color="auto"/>
        </w:pBdr>
        <w:ind w:right="-414" w:hanging="270"/>
        <w:rPr>
          <w:rFonts w:ascii="Helvetica Neue" w:hAnsi="Helvetica Neue" w:cs="Times New Roman"/>
          <w:color w:val="6EAA34"/>
          <w:sz w:val="20"/>
          <w:szCs w:val="20"/>
        </w:rPr>
      </w:pPr>
    </w:p>
    <w:p w14:paraId="14D3F334" w14:textId="2CE91C22" w:rsidR="006B4F08" w:rsidRPr="001C22AD" w:rsidRDefault="006B4F08" w:rsidP="00E5451C">
      <w:pPr>
        <w:pBdr>
          <w:top w:val="single" w:sz="4" w:space="1" w:color="auto"/>
          <w:left w:val="single" w:sz="4" w:space="4" w:color="auto"/>
          <w:bottom w:val="single" w:sz="4" w:space="1" w:color="auto"/>
          <w:right w:val="single" w:sz="4" w:space="4" w:color="auto"/>
        </w:pBdr>
        <w:ind w:right="-414" w:hanging="270"/>
        <w:rPr>
          <w:rFonts w:ascii="Helvetica Neue" w:hAnsi="Helvetica Neue" w:cs="Times New Roman"/>
          <w:color w:val="6EAA34"/>
          <w:sz w:val="20"/>
          <w:szCs w:val="20"/>
        </w:rPr>
      </w:pPr>
      <w:r w:rsidRPr="001C22AD">
        <w:rPr>
          <w:rFonts w:ascii="Wingdings" w:hAnsi="Wingdings" w:cs="Times New Roman"/>
          <w:color w:val="6EAA34"/>
          <w:sz w:val="20"/>
          <w:szCs w:val="20"/>
        </w:rPr>
        <w:t></w:t>
      </w:r>
      <w:r w:rsidRPr="001C22AD">
        <w:rPr>
          <w:rFonts w:ascii="Wingdings" w:hAnsi="Wingdings" w:cs="Times New Roman"/>
          <w:color w:val="6EAA34"/>
          <w:sz w:val="20"/>
          <w:szCs w:val="20"/>
        </w:rPr>
        <w:t></w:t>
      </w:r>
      <w:r w:rsidRPr="001C22AD">
        <w:rPr>
          <w:rFonts w:ascii="Helvetica Neue" w:hAnsi="Helvetica Neue" w:cs="Times New Roman"/>
          <w:color w:val="6EAA34"/>
          <w:sz w:val="20"/>
          <w:szCs w:val="20"/>
        </w:rPr>
        <w:t xml:space="preserve">Norwalk </w:t>
      </w:r>
      <w:r w:rsidR="009F6AE9">
        <w:rPr>
          <w:rFonts w:ascii="Helvetica Neue" w:hAnsi="Helvetica Neue" w:cs="Times New Roman"/>
          <w:color w:val="6EAA34"/>
          <w:sz w:val="20"/>
          <w:szCs w:val="20"/>
        </w:rPr>
        <w:t>children</w:t>
      </w:r>
      <w:r w:rsidRPr="001C22AD">
        <w:rPr>
          <w:rFonts w:ascii="Helvetica Neue" w:hAnsi="Helvetica Neue" w:cs="Times New Roman"/>
          <w:color w:val="6EAA34"/>
          <w:sz w:val="20"/>
          <w:szCs w:val="20"/>
        </w:rPr>
        <w:t xml:space="preserve"> enter kindergarten</w:t>
      </w:r>
      <w:r w:rsidR="009F6AE9">
        <w:rPr>
          <w:rFonts w:ascii="Helvetica Neue" w:hAnsi="Helvetica Neue" w:cs="Times New Roman"/>
          <w:color w:val="6EAA34"/>
          <w:sz w:val="20"/>
          <w:szCs w:val="20"/>
        </w:rPr>
        <w:t xml:space="preserve"> ready to learn</w:t>
      </w:r>
      <w:r w:rsidRPr="001C22AD">
        <w:rPr>
          <w:rFonts w:ascii="Helvetica Neue" w:hAnsi="Helvetica Neue" w:cs="Times New Roman"/>
          <w:color w:val="6EAA34"/>
          <w:sz w:val="20"/>
          <w:szCs w:val="20"/>
        </w:rPr>
        <w:t>.</w:t>
      </w:r>
    </w:p>
    <w:p w14:paraId="2225C691" w14:textId="77777777" w:rsidR="006B4F08" w:rsidRPr="001C22AD" w:rsidRDefault="006B4F08" w:rsidP="00E5451C">
      <w:pPr>
        <w:pBdr>
          <w:top w:val="single" w:sz="4" w:space="1" w:color="auto"/>
          <w:left w:val="single" w:sz="4" w:space="4" w:color="auto"/>
          <w:bottom w:val="single" w:sz="4" w:space="1" w:color="auto"/>
          <w:right w:val="single" w:sz="4" w:space="4" w:color="auto"/>
        </w:pBdr>
        <w:ind w:right="-414" w:hanging="270"/>
        <w:rPr>
          <w:rFonts w:ascii="Helvetica Neue" w:hAnsi="Helvetica Neue" w:cs="Times New Roman"/>
          <w:color w:val="6EAA34"/>
          <w:sz w:val="20"/>
          <w:szCs w:val="20"/>
        </w:rPr>
      </w:pPr>
      <w:r w:rsidRPr="001C22AD">
        <w:rPr>
          <w:rFonts w:ascii="Wingdings" w:hAnsi="Wingdings" w:cs="Times New Roman"/>
          <w:color w:val="6EAA34"/>
          <w:sz w:val="20"/>
          <w:szCs w:val="20"/>
        </w:rPr>
        <w:t></w:t>
      </w:r>
      <w:r w:rsidRPr="001C22AD">
        <w:rPr>
          <w:rFonts w:ascii="Wingdings" w:hAnsi="Wingdings" w:cs="Times New Roman"/>
          <w:color w:val="6EAA34"/>
          <w:sz w:val="20"/>
          <w:szCs w:val="20"/>
        </w:rPr>
        <w:t></w:t>
      </w:r>
      <w:r w:rsidRPr="001C22AD">
        <w:rPr>
          <w:rFonts w:ascii="Helvetica Neue" w:hAnsi="Helvetica Neue" w:cs="Times New Roman"/>
          <w:color w:val="6EAA34"/>
          <w:sz w:val="20"/>
          <w:szCs w:val="20"/>
        </w:rPr>
        <w:t>Norwalk students meet the goal level in 3rd grade reading.</w:t>
      </w:r>
    </w:p>
    <w:p w14:paraId="1E3F76C1" w14:textId="77777777" w:rsidR="006B4F08" w:rsidRPr="001C22AD" w:rsidRDefault="006B4F08" w:rsidP="00E5451C">
      <w:pPr>
        <w:pBdr>
          <w:top w:val="single" w:sz="4" w:space="1" w:color="auto"/>
          <w:left w:val="single" w:sz="4" w:space="4" w:color="auto"/>
          <w:bottom w:val="single" w:sz="4" w:space="1" w:color="auto"/>
          <w:right w:val="single" w:sz="4" w:space="4" w:color="auto"/>
        </w:pBdr>
        <w:ind w:right="-414" w:hanging="270"/>
        <w:rPr>
          <w:rFonts w:ascii="Helvetica Neue" w:hAnsi="Helvetica Neue" w:cs="Times New Roman"/>
          <w:color w:val="6EAA34"/>
          <w:sz w:val="20"/>
          <w:szCs w:val="20"/>
        </w:rPr>
      </w:pPr>
      <w:r w:rsidRPr="001C22AD">
        <w:rPr>
          <w:rFonts w:ascii="Wingdings" w:hAnsi="Wingdings" w:cs="Times New Roman"/>
          <w:color w:val="6EAA34"/>
          <w:sz w:val="20"/>
          <w:szCs w:val="20"/>
        </w:rPr>
        <w:t></w:t>
      </w:r>
      <w:r w:rsidRPr="001C22AD">
        <w:rPr>
          <w:rFonts w:ascii="Wingdings" w:hAnsi="Wingdings" w:cs="Times New Roman"/>
          <w:color w:val="6EAA34"/>
          <w:sz w:val="20"/>
          <w:szCs w:val="20"/>
        </w:rPr>
        <w:t></w:t>
      </w:r>
      <w:r w:rsidRPr="001C22AD">
        <w:rPr>
          <w:rFonts w:ascii="Helvetica Neue" w:hAnsi="Helvetica Neue" w:cs="Times New Roman"/>
          <w:color w:val="6EAA34"/>
          <w:sz w:val="20"/>
          <w:szCs w:val="20"/>
        </w:rPr>
        <w:t>Norwalk students have the necessary skills to successfully transition from 5th to 6th grade.</w:t>
      </w:r>
    </w:p>
    <w:p w14:paraId="03BB87EF" w14:textId="77777777" w:rsidR="006B4F08" w:rsidRPr="001C22AD" w:rsidRDefault="006B4F08" w:rsidP="00E5451C">
      <w:pPr>
        <w:pBdr>
          <w:top w:val="single" w:sz="4" w:space="1" w:color="auto"/>
          <w:left w:val="single" w:sz="4" w:space="4" w:color="auto"/>
          <w:bottom w:val="single" w:sz="4" w:space="1" w:color="auto"/>
          <w:right w:val="single" w:sz="4" w:space="4" w:color="auto"/>
        </w:pBdr>
        <w:ind w:right="-414" w:hanging="270"/>
        <w:rPr>
          <w:rFonts w:ascii="Helvetica Neue" w:hAnsi="Helvetica Neue" w:cs="Times New Roman"/>
          <w:color w:val="6EAA34"/>
          <w:sz w:val="20"/>
          <w:szCs w:val="20"/>
        </w:rPr>
      </w:pPr>
      <w:r w:rsidRPr="001C22AD">
        <w:rPr>
          <w:rFonts w:ascii="Wingdings" w:hAnsi="Wingdings" w:cs="Times New Roman"/>
          <w:color w:val="6EAA34"/>
          <w:sz w:val="20"/>
          <w:szCs w:val="20"/>
        </w:rPr>
        <w:t></w:t>
      </w:r>
      <w:r w:rsidRPr="001C22AD">
        <w:rPr>
          <w:rFonts w:ascii="Wingdings" w:hAnsi="Wingdings" w:cs="Times New Roman"/>
          <w:color w:val="6EAA34"/>
          <w:sz w:val="20"/>
          <w:szCs w:val="20"/>
        </w:rPr>
        <w:t></w:t>
      </w:r>
      <w:r w:rsidRPr="001C22AD">
        <w:rPr>
          <w:rFonts w:ascii="Helvetica Neue" w:hAnsi="Helvetica Neue" w:cs="Times New Roman"/>
          <w:color w:val="6EAA34"/>
          <w:sz w:val="20"/>
          <w:szCs w:val="20"/>
        </w:rPr>
        <w:t>Norwalk students have the necessary skills to successfully transition from 8th to 9th grade.</w:t>
      </w:r>
    </w:p>
    <w:p w14:paraId="4C5A89AE" w14:textId="65240D38" w:rsidR="006B4F08" w:rsidRPr="001C22AD" w:rsidRDefault="006B4F08" w:rsidP="00E5451C">
      <w:pPr>
        <w:pBdr>
          <w:top w:val="single" w:sz="4" w:space="1" w:color="auto"/>
          <w:left w:val="single" w:sz="4" w:space="4" w:color="auto"/>
          <w:bottom w:val="single" w:sz="4" w:space="1" w:color="auto"/>
          <w:right w:val="single" w:sz="4" w:space="4" w:color="auto"/>
        </w:pBdr>
        <w:ind w:right="-414" w:hanging="270"/>
        <w:rPr>
          <w:rFonts w:ascii="Helvetica Neue" w:hAnsi="Helvetica Neue" w:cs="Times New Roman"/>
          <w:color w:val="6EAA34"/>
          <w:sz w:val="20"/>
          <w:szCs w:val="20"/>
        </w:rPr>
      </w:pPr>
      <w:r w:rsidRPr="001C22AD">
        <w:rPr>
          <w:rFonts w:ascii="Wingdings" w:hAnsi="Wingdings" w:cs="Times New Roman"/>
          <w:color w:val="6EAA34"/>
          <w:sz w:val="20"/>
          <w:szCs w:val="20"/>
        </w:rPr>
        <w:t></w:t>
      </w:r>
      <w:r w:rsidRPr="001C22AD">
        <w:rPr>
          <w:rFonts w:ascii="Wingdings" w:hAnsi="Wingdings" w:cs="Times New Roman"/>
          <w:color w:val="6EAA34"/>
          <w:sz w:val="20"/>
          <w:szCs w:val="20"/>
        </w:rPr>
        <w:t></w:t>
      </w:r>
      <w:r w:rsidRPr="001C22AD">
        <w:rPr>
          <w:rFonts w:ascii="Helvetica Neue" w:hAnsi="Helvetica Neue" w:cs="Times New Roman"/>
          <w:color w:val="6EAA34"/>
          <w:sz w:val="20"/>
          <w:szCs w:val="20"/>
        </w:rPr>
        <w:t>Norwalk students graduate from high school in 4 years ready for college, post-</w:t>
      </w:r>
      <w:r w:rsidR="001C22AD">
        <w:rPr>
          <w:rFonts w:ascii="Helvetica Neue" w:hAnsi="Helvetica Neue" w:cs="Times New Roman"/>
          <w:color w:val="6EAA34"/>
          <w:sz w:val="20"/>
          <w:szCs w:val="20"/>
        </w:rPr>
        <w:t xml:space="preserve">secondary training or full-time </w:t>
      </w:r>
      <w:r w:rsidRPr="001C22AD">
        <w:rPr>
          <w:rFonts w:ascii="Helvetica Neue" w:hAnsi="Helvetica Neue" w:cs="Times New Roman"/>
          <w:color w:val="6EAA34"/>
          <w:sz w:val="20"/>
          <w:szCs w:val="20"/>
        </w:rPr>
        <w:t>employment.</w:t>
      </w:r>
    </w:p>
    <w:p w14:paraId="4860B858" w14:textId="77777777" w:rsidR="006B4F08" w:rsidRPr="001C22AD" w:rsidRDefault="006B4F08" w:rsidP="00E5451C">
      <w:pPr>
        <w:pBdr>
          <w:top w:val="single" w:sz="4" w:space="1" w:color="auto"/>
          <w:left w:val="single" w:sz="4" w:space="4" w:color="auto"/>
          <w:bottom w:val="single" w:sz="4" w:space="1" w:color="auto"/>
          <w:right w:val="single" w:sz="4" w:space="4" w:color="auto"/>
        </w:pBdr>
        <w:ind w:right="-414" w:hanging="270"/>
        <w:rPr>
          <w:rFonts w:ascii="Helvetica Neue" w:hAnsi="Helvetica Neue" w:cs="Times New Roman"/>
          <w:color w:val="6EAA34"/>
          <w:sz w:val="20"/>
          <w:szCs w:val="20"/>
        </w:rPr>
      </w:pPr>
      <w:r w:rsidRPr="001C22AD">
        <w:rPr>
          <w:rFonts w:ascii="Wingdings" w:hAnsi="Wingdings" w:cs="Times New Roman"/>
          <w:color w:val="6EAA34"/>
          <w:sz w:val="20"/>
          <w:szCs w:val="20"/>
        </w:rPr>
        <w:t></w:t>
      </w:r>
      <w:r w:rsidRPr="001C22AD">
        <w:rPr>
          <w:rFonts w:ascii="Wingdings" w:hAnsi="Wingdings" w:cs="Times New Roman"/>
          <w:color w:val="6EAA34"/>
          <w:sz w:val="20"/>
          <w:szCs w:val="20"/>
        </w:rPr>
        <w:t></w:t>
      </w:r>
      <w:r w:rsidRPr="001C22AD">
        <w:rPr>
          <w:rFonts w:ascii="Helvetica Neue" w:hAnsi="Helvetica Neue" w:cs="Times New Roman"/>
          <w:color w:val="6EAA34"/>
          <w:sz w:val="20"/>
          <w:szCs w:val="20"/>
        </w:rPr>
        <w:t>Norwalk graduates are career-ready with a college degree or professional certificate.</w:t>
      </w:r>
    </w:p>
    <w:p w14:paraId="63AE672A" w14:textId="74CE371C" w:rsidR="002D2C96" w:rsidRPr="005170F0" w:rsidRDefault="002D2C96" w:rsidP="00AD6455">
      <w:pPr>
        <w:rPr>
          <w:rFonts w:ascii="Helvetica Neue" w:hAnsi="Helvetica Neue" w:cs="Times New Roman"/>
          <w:color w:val="000000"/>
          <w:sz w:val="20"/>
          <w:szCs w:val="20"/>
        </w:rPr>
      </w:pPr>
    </w:p>
    <w:p w14:paraId="283FC7B3" w14:textId="77777777" w:rsidR="00057693" w:rsidRDefault="00057693">
      <w:pPr>
        <w:rPr>
          <w:rFonts w:ascii="Helvetica Neue" w:hAnsi="Helvetica Neue" w:cs="Times New Roman"/>
          <w:b/>
          <w:bCs/>
          <w:color w:val="000000"/>
          <w:sz w:val="22"/>
          <w:szCs w:val="22"/>
        </w:rPr>
      </w:pPr>
      <w:r>
        <w:rPr>
          <w:rFonts w:ascii="Helvetica Neue" w:hAnsi="Helvetica Neue" w:cs="Times New Roman"/>
          <w:b/>
          <w:bCs/>
          <w:color w:val="000000"/>
          <w:sz w:val="22"/>
          <w:szCs w:val="22"/>
        </w:rPr>
        <w:br w:type="page"/>
      </w:r>
    </w:p>
    <w:p w14:paraId="1A157EB6" w14:textId="517FA091" w:rsidR="00057693" w:rsidRPr="008E0C11" w:rsidRDefault="00057693" w:rsidP="00057693">
      <w:pPr>
        <w:ind w:right="108"/>
        <w:rPr>
          <w:rFonts w:ascii="Helvetica Neue" w:hAnsi="Helvetica Neue" w:cs="Times New Roman"/>
          <w:color w:val="000000"/>
          <w:sz w:val="22"/>
          <w:szCs w:val="22"/>
        </w:rPr>
      </w:pPr>
      <w:r w:rsidRPr="008E0C11">
        <w:rPr>
          <w:rFonts w:ascii="Helvetica Neue" w:hAnsi="Helvetica Neue" w:cs="Times New Roman"/>
          <w:b/>
          <w:bCs/>
          <w:color w:val="000000"/>
          <w:sz w:val="22"/>
          <w:szCs w:val="22"/>
        </w:rPr>
        <w:lastRenderedPageBreak/>
        <w:t>Purpose</w:t>
      </w:r>
    </w:p>
    <w:p w14:paraId="45AAC3CA" w14:textId="77777777" w:rsidR="00057693" w:rsidRPr="00DA39E1" w:rsidRDefault="00057693" w:rsidP="00057693">
      <w:pPr>
        <w:ind w:right="108"/>
        <w:rPr>
          <w:rFonts w:ascii="Helvetica Neue" w:hAnsi="Helvetica Neue" w:cs="Times New Roman"/>
          <w:sz w:val="12"/>
          <w:szCs w:val="16"/>
        </w:rPr>
      </w:pPr>
    </w:p>
    <w:p w14:paraId="4325F4A6" w14:textId="77777777" w:rsidR="00057693" w:rsidRDefault="00057693" w:rsidP="00057693">
      <w:pPr>
        <w:ind w:right="108"/>
        <w:rPr>
          <w:rFonts w:ascii="Helvetica Neue" w:hAnsi="Helvetica Neue" w:cs="Times New Roman"/>
          <w:color w:val="000000"/>
          <w:sz w:val="20"/>
          <w:szCs w:val="20"/>
        </w:rPr>
      </w:pPr>
      <w:r w:rsidRPr="005170F0">
        <w:rPr>
          <w:rFonts w:ascii="Helvetica Neue" w:hAnsi="Helvetica Neue" w:cs="Times New Roman"/>
          <w:color w:val="000000"/>
          <w:sz w:val="20"/>
          <w:szCs w:val="20"/>
        </w:rPr>
        <w:t xml:space="preserve">This Memorandum of Agreement (MOA) is intended to serve as an articulation of the shared intention of the Norwalk ACTS Membership to implement the mission. It outlines the roles and responsibilities of Members and those of the Backbone Staff, in support of our collective efforts at better outcomes for all of Norwalk’s children. </w:t>
      </w:r>
    </w:p>
    <w:p w14:paraId="01782C60" w14:textId="77777777" w:rsidR="009947F7" w:rsidRPr="00DA39E1" w:rsidRDefault="009947F7" w:rsidP="00057693">
      <w:pPr>
        <w:ind w:right="108"/>
        <w:rPr>
          <w:rFonts w:ascii="Helvetica Neue" w:hAnsi="Helvetica Neue" w:cs="Times New Roman"/>
          <w:color w:val="000000"/>
          <w:sz w:val="16"/>
          <w:szCs w:val="20"/>
        </w:rPr>
      </w:pPr>
    </w:p>
    <w:p w14:paraId="34B89E09" w14:textId="6ADA1D2E" w:rsidR="00F20A0B" w:rsidRDefault="007659DF" w:rsidP="002D2C96">
      <w:pPr>
        <w:rPr>
          <w:rFonts w:ascii="Helvetica Neue" w:hAnsi="Helvetica Neue" w:cs="Times New Roman"/>
          <w:color w:val="000000"/>
          <w:sz w:val="20"/>
          <w:szCs w:val="20"/>
        </w:rPr>
      </w:pPr>
      <w:r w:rsidRPr="005170F0">
        <w:rPr>
          <w:rFonts w:ascii="Helvetica Neue" w:hAnsi="Helvetica Neue" w:cs="Times New Roman"/>
          <w:color w:val="000000"/>
          <w:sz w:val="20"/>
          <w:szCs w:val="20"/>
        </w:rPr>
        <w:t xml:space="preserve">The Members of Norwalk ACTS are entering into an MOA agreement with the </w:t>
      </w:r>
      <w:r w:rsidR="002D2C96" w:rsidRPr="005170F0">
        <w:rPr>
          <w:rFonts w:ascii="Helvetica Neue" w:hAnsi="Helvetica Neue" w:cs="Times New Roman"/>
          <w:color w:val="000000"/>
          <w:sz w:val="20"/>
          <w:szCs w:val="20"/>
        </w:rPr>
        <w:t>organization</w:t>
      </w:r>
      <w:r w:rsidRPr="005170F0">
        <w:rPr>
          <w:rFonts w:ascii="Helvetica Neue" w:hAnsi="Helvetica Neue" w:cs="Times New Roman"/>
          <w:color w:val="000000"/>
          <w:sz w:val="20"/>
          <w:szCs w:val="20"/>
        </w:rPr>
        <w:t xml:space="preserve"> and </w:t>
      </w:r>
      <w:r w:rsidR="002D2C96" w:rsidRPr="005170F0">
        <w:rPr>
          <w:rFonts w:ascii="Helvetica Neue" w:hAnsi="Helvetica Neue" w:cs="Times New Roman"/>
          <w:color w:val="000000"/>
          <w:sz w:val="20"/>
          <w:szCs w:val="20"/>
        </w:rPr>
        <w:t xml:space="preserve">with </w:t>
      </w:r>
      <w:r w:rsidRPr="005170F0">
        <w:rPr>
          <w:rFonts w:ascii="Helvetica Neue" w:hAnsi="Helvetica Neue" w:cs="Times New Roman"/>
          <w:color w:val="000000"/>
          <w:sz w:val="20"/>
          <w:szCs w:val="20"/>
        </w:rPr>
        <w:t>one another, to ensure a foundation built on shared accountability, continuous improvement, solidarity, inclusion and respect.</w:t>
      </w:r>
    </w:p>
    <w:p w14:paraId="71BB207B" w14:textId="65F7CBB9" w:rsidR="00E5451C" w:rsidRPr="00DA39E1" w:rsidRDefault="00E5451C">
      <w:pPr>
        <w:rPr>
          <w:rFonts w:ascii="Helvetica Neue" w:hAnsi="Helvetica Neue" w:cs="Times New Roman"/>
          <w:color w:val="000000"/>
          <w:sz w:val="16"/>
          <w:szCs w:val="20"/>
        </w:rPr>
      </w:pPr>
    </w:p>
    <w:p w14:paraId="1B494A33" w14:textId="4C9E58A2" w:rsidR="005F5E8F" w:rsidRPr="005170F0" w:rsidRDefault="001E7F16" w:rsidP="005F5E8F">
      <w:pPr>
        <w:rPr>
          <w:rFonts w:ascii="Helvetica Neue" w:hAnsi="Helvetica Neue" w:cs="Times New Roman"/>
          <w:color w:val="000000"/>
          <w:sz w:val="20"/>
          <w:szCs w:val="20"/>
        </w:rPr>
      </w:pPr>
      <w:r w:rsidRPr="005170F0">
        <w:rPr>
          <w:rFonts w:ascii="Helvetica Neue" w:hAnsi="Helvetica Neue" w:cs="Times New Roman"/>
          <w:color w:val="000000"/>
          <w:sz w:val="20"/>
          <w:szCs w:val="20"/>
        </w:rPr>
        <w:t>To ensure better outcomes for children,</w:t>
      </w:r>
      <w:r w:rsidR="002D2C96" w:rsidRPr="005170F0">
        <w:rPr>
          <w:rFonts w:ascii="Helvetica Neue" w:hAnsi="Helvetica Neue" w:cs="Times New Roman"/>
          <w:color w:val="000000"/>
          <w:sz w:val="20"/>
          <w:szCs w:val="20"/>
        </w:rPr>
        <w:t xml:space="preserve"> we aim to foster the following:</w:t>
      </w:r>
    </w:p>
    <w:p w14:paraId="3C93679D" w14:textId="77777777" w:rsidR="00DA39E1" w:rsidRDefault="00DA39E1" w:rsidP="005F5E8F">
      <w:pPr>
        <w:pStyle w:val="ListParagraph"/>
        <w:numPr>
          <w:ilvl w:val="0"/>
          <w:numId w:val="23"/>
        </w:numPr>
        <w:rPr>
          <w:rFonts w:ascii="Helvetica Neue" w:hAnsi="Helvetica Neue" w:cs="Times New Roman"/>
          <w:color w:val="000000"/>
          <w:sz w:val="20"/>
          <w:szCs w:val="20"/>
        </w:rPr>
        <w:sectPr w:rsidR="00DA39E1" w:rsidSect="00057693">
          <w:type w:val="continuous"/>
          <w:pgSz w:w="12240" w:h="15840"/>
          <w:pgMar w:top="864" w:right="1152" w:bottom="864" w:left="1152" w:header="432" w:footer="432" w:gutter="0"/>
          <w:cols w:space="720"/>
          <w:docGrid w:linePitch="360"/>
        </w:sectPr>
      </w:pPr>
    </w:p>
    <w:p w14:paraId="5C145814" w14:textId="21831398" w:rsidR="005F5E8F" w:rsidRPr="005170F0" w:rsidRDefault="002D2C96" w:rsidP="005F5E8F">
      <w:pPr>
        <w:pStyle w:val="ListParagraph"/>
        <w:numPr>
          <w:ilvl w:val="0"/>
          <w:numId w:val="23"/>
        </w:numPr>
        <w:rPr>
          <w:rFonts w:ascii="Helvetica Neue" w:hAnsi="Helvetica Neue" w:cs="Times New Roman"/>
          <w:color w:val="000000"/>
          <w:sz w:val="20"/>
          <w:szCs w:val="20"/>
        </w:rPr>
      </w:pPr>
      <w:r w:rsidRPr="005170F0">
        <w:rPr>
          <w:rFonts w:ascii="Helvetica Neue" w:hAnsi="Helvetica Neue" w:cs="Times New Roman"/>
          <w:color w:val="000000"/>
          <w:sz w:val="20"/>
          <w:szCs w:val="20"/>
        </w:rPr>
        <w:lastRenderedPageBreak/>
        <w:t>True system building</w:t>
      </w:r>
    </w:p>
    <w:p w14:paraId="50E6058F" w14:textId="0118FD7E" w:rsidR="005F5E8F" w:rsidRPr="005170F0" w:rsidRDefault="002D2C96" w:rsidP="005F5E8F">
      <w:pPr>
        <w:pStyle w:val="ListParagraph"/>
        <w:numPr>
          <w:ilvl w:val="0"/>
          <w:numId w:val="23"/>
        </w:numPr>
        <w:rPr>
          <w:rFonts w:ascii="Helvetica Neue" w:hAnsi="Helvetica Neue" w:cs="Times New Roman"/>
          <w:color w:val="000000"/>
          <w:sz w:val="20"/>
          <w:szCs w:val="20"/>
        </w:rPr>
      </w:pPr>
      <w:r w:rsidRPr="005170F0">
        <w:rPr>
          <w:rFonts w:ascii="Helvetica Neue" w:hAnsi="Helvetica Neue" w:cs="Times New Roman"/>
          <w:color w:val="000000"/>
          <w:sz w:val="20"/>
          <w:szCs w:val="20"/>
        </w:rPr>
        <w:t>Leadership and innovation</w:t>
      </w:r>
    </w:p>
    <w:p w14:paraId="422262A8" w14:textId="781F0A41" w:rsidR="005F5E8F" w:rsidRPr="005170F0" w:rsidRDefault="002D2C96" w:rsidP="005F5E8F">
      <w:pPr>
        <w:pStyle w:val="ListParagraph"/>
        <w:numPr>
          <w:ilvl w:val="0"/>
          <w:numId w:val="23"/>
        </w:numPr>
        <w:rPr>
          <w:rFonts w:ascii="Helvetica Neue" w:hAnsi="Helvetica Neue" w:cs="Times New Roman"/>
          <w:color w:val="000000"/>
          <w:sz w:val="20"/>
          <w:szCs w:val="20"/>
        </w:rPr>
      </w:pPr>
      <w:r w:rsidRPr="005170F0">
        <w:rPr>
          <w:rFonts w:ascii="Helvetica Neue" w:hAnsi="Helvetica Neue" w:cs="Times New Roman"/>
          <w:color w:val="000000"/>
          <w:sz w:val="20"/>
          <w:szCs w:val="20"/>
        </w:rPr>
        <w:t>Shared commitment to the methodology of Collective Impact</w:t>
      </w:r>
    </w:p>
    <w:p w14:paraId="70B0E6D0" w14:textId="77777777" w:rsidR="005F5E8F" w:rsidRPr="005170F0" w:rsidRDefault="002D2C96" w:rsidP="005F5E8F">
      <w:pPr>
        <w:pStyle w:val="ListParagraph"/>
        <w:numPr>
          <w:ilvl w:val="0"/>
          <w:numId w:val="23"/>
        </w:numPr>
        <w:rPr>
          <w:rFonts w:ascii="Helvetica Neue" w:hAnsi="Helvetica Neue" w:cs="Times New Roman"/>
          <w:color w:val="000000"/>
          <w:sz w:val="20"/>
          <w:szCs w:val="20"/>
        </w:rPr>
      </w:pPr>
      <w:r w:rsidRPr="005170F0">
        <w:rPr>
          <w:rFonts w:ascii="Helvetica Neue" w:hAnsi="Helvetica Neue" w:cs="Times New Roman"/>
          <w:color w:val="000000"/>
          <w:sz w:val="20"/>
          <w:szCs w:val="20"/>
        </w:rPr>
        <w:lastRenderedPageBreak/>
        <w:t>Aligned productivity</w:t>
      </w:r>
    </w:p>
    <w:p w14:paraId="4830255A" w14:textId="77777777" w:rsidR="005F5E8F" w:rsidRPr="005170F0" w:rsidRDefault="002D2C96" w:rsidP="005F5E8F">
      <w:pPr>
        <w:pStyle w:val="ListParagraph"/>
        <w:numPr>
          <w:ilvl w:val="0"/>
          <w:numId w:val="23"/>
        </w:numPr>
        <w:rPr>
          <w:rFonts w:ascii="Helvetica Neue" w:hAnsi="Helvetica Neue" w:cs="Times New Roman"/>
          <w:color w:val="000000"/>
          <w:sz w:val="20"/>
          <w:szCs w:val="20"/>
        </w:rPr>
      </w:pPr>
      <w:r w:rsidRPr="005170F0">
        <w:rPr>
          <w:rFonts w:ascii="Helvetica Neue" w:hAnsi="Helvetica Neue" w:cs="Times New Roman"/>
          <w:color w:val="000000"/>
          <w:sz w:val="20"/>
          <w:szCs w:val="20"/>
        </w:rPr>
        <w:t>Cost effective practice</w:t>
      </w:r>
    </w:p>
    <w:p w14:paraId="22E272B2" w14:textId="7A15BA7E" w:rsidR="002D2C96" w:rsidRPr="005170F0" w:rsidRDefault="002D2C96" w:rsidP="005F5E8F">
      <w:pPr>
        <w:pStyle w:val="ListParagraph"/>
        <w:numPr>
          <w:ilvl w:val="0"/>
          <w:numId w:val="23"/>
        </w:numPr>
        <w:rPr>
          <w:rFonts w:ascii="Helvetica Neue" w:hAnsi="Helvetica Neue" w:cs="Times New Roman"/>
          <w:color w:val="000000"/>
          <w:sz w:val="20"/>
          <w:szCs w:val="20"/>
        </w:rPr>
      </w:pPr>
      <w:r w:rsidRPr="005170F0">
        <w:rPr>
          <w:rFonts w:ascii="Helvetica Neue" w:hAnsi="Helvetica Neue" w:cs="Times New Roman"/>
          <w:color w:val="000000"/>
          <w:sz w:val="20"/>
          <w:szCs w:val="20"/>
        </w:rPr>
        <w:t>Leveraged learning</w:t>
      </w:r>
    </w:p>
    <w:p w14:paraId="1A3558FF" w14:textId="77777777" w:rsidR="00DA39E1" w:rsidRDefault="00DA39E1">
      <w:pPr>
        <w:rPr>
          <w:rFonts w:ascii="Helvetica Neue" w:hAnsi="Helvetica Neue" w:cs="Times New Roman"/>
          <w:b/>
          <w:bCs/>
          <w:color w:val="000000"/>
        </w:rPr>
        <w:sectPr w:rsidR="00DA39E1" w:rsidSect="00DA39E1">
          <w:type w:val="continuous"/>
          <w:pgSz w:w="12240" w:h="15840"/>
          <w:pgMar w:top="864" w:right="1152" w:bottom="864" w:left="1152" w:header="432" w:footer="432" w:gutter="0"/>
          <w:cols w:num="2" w:space="720"/>
          <w:docGrid w:linePitch="360"/>
        </w:sectPr>
      </w:pPr>
    </w:p>
    <w:p w14:paraId="647B90C7" w14:textId="7DFAD11E" w:rsidR="0059655D" w:rsidRDefault="0059655D">
      <w:pPr>
        <w:rPr>
          <w:rFonts w:ascii="Helvetica Neue" w:hAnsi="Helvetica Neue" w:cs="Times New Roman"/>
          <w:b/>
          <w:bCs/>
          <w:color w:val="000000"/>
        </w:rPr>
      </w:pPr>
    </w:p>
    <w:p w14:paraId="72D19F03" w14:textId="77777777" w:rsidR="00AD6455" w:rsidRPr="00DA39E1" w:rsidRDefault="00AD6455" w:rsidP="002D2C96">
      <w:pPr>
        <w:ind w:right="-20"/>
        <w:rPr>
          <w:rFonts w:ascii="Helvetica Neue" w:hAnsi="Helvetica Neue" w:cs="Times New Roman"/>
          <w:sz w:val="12"/>
          <w:szCs w:val="16"/>
        </w:rPr>
      </w:pPr>
      <w:r w:rsidRPr="008E0C11">
        <w:rPr>
          <w:rFonts w:ascii="Helvetica Neue" w:hAnsi="Helvetica Neue" w:cs="Times New Roman"/>
          <w:b/>
          <w:bCs/>
          <w:color w:val="000000"/>
          <w:sz w:val="22"/>
          <w:szCs w:val="22"/>
        </w:rPr>
        <w:t>Pledge</w:t>
      </w:r>
      <w:r w:rsidRPr="008E0C11">
        <w:rPr>
          <w:rFonts w:ascii="Helvetica Neue" w:eastAsia="Times New Roman" w:hAnsi="Helvetica Neue" w:cs="Times New Roman"/>
          <w:sz w:val="20"/>
          <w:szCs w:val="20"/>
        </w:rPr>
        <w:br/>
      </w:r>
    </w:p>
    <w:p w14:paraId="6ECE2761" w14:textId="1623E2E4" w:rsidR="00AD6455" w:rsidRPr="005170F0" w:rsidRDefault="00AD6455" w:rsidP="00AD6455">
      <w:pPr>
        <w:ind w:right="-20"/>
        <w:rPr>
          <w:rFonts w:ascii="Helvetica Neue" w:hAnsi="Helvetica Neue" w:cs="Times New Roman"/>
          <w:sz w:val="20"/>
          <w:szCs w:val="20"/>
        </w:rPr>
      </w:pPr>
      <w:r w:rsidRPr="005170F0">
        <w:rPr>
          <w:rFonts w:ascii="Helvetica Neue" w:hAnsi="Helvetica Neue" w:cs="Times New Roman"/>
          <w:color w:val="000000"/>
          <w:sz w:val="20"/>
          <w:szCs w:val="20"/>
        </w:rPr>
        <w:t xml:space="preserve">As a Member of Norwalk ACTS, </w:t>
      </w:r>
      <w:r w:rsidR="002D2C96" w:rsidRPr="005170F0">
        <w:rPr>
          <w:rFonts w:ascii="Helvetica Neue" w:hAnsi="Helvetica Neue" w:cs="Times New Roman"/>
          <w:color w:val="000000"/>
          <w:sz w:val="20"/>
          <w:szCs w:val="20"/>
        </w:rPr>
        <w:t>I</w:t>
      </w:r>
      <w:r w:rsidRPr="005170F0">
        <w:rPr>
          <w:rFonts w:ascii="Helvetica Neue" w:hAnsi="Helvetica Neue" w:cs="Times New Roman"/>
          <w:color w:val="000000"/>
          <w:sz w:val="20"/>
          <w:szCs w:val="20"/>
        </w:rPr>
        <w:t xml:space="preserve"> and/or my organization commit</w:t>
      </w:r>
      <w:r w:rsidR="001F55E6" w:rsidRPr="005170F0">
        <w:rPr>
          <w:rFonts w:ascii="Helvetica Neue" w:hAnsi="Helvetica Neue" w:cs="Times New Roman"/>
          <w:color w:val="000000"/>
          <w:sz w:val="20"/>
          <w:szCs w:val="20"/>
        </w:rPr>
        <w:t>s</w:t>
      </w:r>
      <w:r w:rsidRPr="005170F0">
        <w:rPr>
          <w:rFonts w:ascii="Helvetica Neue" w:hAnsi="Helvetica Neue" w:cs="Times New Roman"/>
          <w:color w:val="000000"/>
          <w:sz w:val="20"/>
          <w:szCs w:val="20"/>
        </w:rPr>
        <w:t xml:space="preserve"> to building trust amongst Members and throughout the community, valuing and actively promoting equity, unity and modeling a commitment to our work by:</w:t>
      </w:r>
    </w:p>
    <w:p w14:paraId="75C9A6A7" w14:textId="77777777" w:rsidR="00AD6455" w:rsidRPr="005170F0" w:rsidRDefault="00AD6455" w:rsidP="00AD6455">
      <w:pPr>
        <w:numPr>
          <w:ilvl w:val="0"/>
          <w:numId w:val="1"/>
        </w:numPr>
        <w:ind w:right="140"/>
        <w:textAlignment w:val="baseline"/>
        <w:rPr>
          <w:rFonts w:ascii="Helvetica Neue" w:hAnsi="Helvetica Neue" w:cs="Times New Roman"/>
          <w:color w:val="000000"/>
          <w:sz w:val="20"/>
          <w:szCs w:val="20"/>
        </w:rPr>
      </w:pPr>
      <w:r w:rsidRPr="005170F0">
        <w:rPr>
          <w:rFonts w:ascii="Helvetica Neue" w:hAnsi="Helvetica Neue" w:cs="Times New Roman"/>
          <w:color w:val="000000"/>
          <w:sz w:val="20"/>
          <w:szCs w:val="20"/>
        </w:rPr>
        <w:t xml:space="preserve">Ensuring that the principles of Collective Impact and the methodology of </w:t>
      </w:r>
      <w:r w:rsidRPr="009947F7">
        <w:rPr>
          <w:rFonts w:ascii="Helvetica Neue" w:hAnsi="Helvetica Neue" w:cs="Times New Roman"/>
          <w:i/>
          <w:color w:val="000000"/>
          <w:sz w:val="20"/>
          <w:szCs w:val="20"/>
        </w:rPr>
        <w:t>StriveTogether</w:t>
      </w:r>
      <w:r w:rsidRPr="005170F0">
        <w:rPr>
          <w:rFonts w:ascii="Helvetica Neue" w:hAnsi="Helvetica Neue" w:cs="Times New Roman"/>
          <w:color w:val="000000"/>
          <w:sz w:val="20"/>
          <w:szCs w:val="20"/>
        </w:rPr>
        <w:t xml:space="preserve"> guide our work</w:t>
      </w:r>
    </w:p>
    <w:p w14:paraId="540B3C98" w14:textId="77777777" w:rsidR="00AD6455" w:rsidRPr="005170F0" w:rsidRDefault="00AD6455" w:rsidP="00AD6455">
      <w:pPr>
        <w:numPr>
          <w:ilvl w:val="0"/>
          <w:numId w:val="1"/>
        </w:numPr>
        <w:ind w:right="-20"/>
        <w:textAlignment w:val="baseline"/>
        <w:rPr>
          <w:rFonts w:ascii="Helvetica Neue" w:hAnsi="Helvetica Neue" w:cs="Times New Roman"/>
          <w:color w:val="000000"/>
          <w:sz w:val="20"/>
          <w:szCs w:val="20"/>
        </w:rPr>
      </w:pPr>
      <w:r w:rsidRPr="005170F0">
        <w:rPr>
          <w:rFonts w:ascii="Helvetica Neue" w:hAnsi="Helvetica Neue" w:cs="Times New Roman"/>
          <w:color w:val="000000"/>
          <w:sz w:val="20"/>
          <w:szCs w:val="20"/>
        </w:rPr>
        <w:t>Ensuring that data is used as information and evidence to support fact-based decision-making</w:t>
      </w:r>
    </w:p>
    <w:p w14:paraId="4E206AA9" w14:textId="77777777" w:rsidR="00AD6455" w:rsidRPr="005170F0" w:rsidRDefault="00AD6455" w:rsidP="004B0D16">
      <w:pPr>
        <w:numPr>
          <w:ilvl w:val="0"/>
          <w:numId w:val="1"/>
        </w:numPr>
        <w:ind w:right="18"/>
        <w:textAlignment w:val="baseline"/>
        <w:rPr>
          <w:rFonts w:ascii="Helvetica Neue" w:hAnsi="Helvetica Neue" w:cs="Times New Roman"/>
          <w:color w:val="000000"/>
          <w:sz w:val="20"/>
          <w:szCs w:val="20"/>
        </w:rPr>
      </w:pPr>
      <w:r w:rsidRPr="005170F0">
        <w:rPr>
          <w:rFonts w:ascii="Helvetica Neue" w:hAnsi="Helvetica Neue" w:cs="Times New Roman"/>
          <w:color w:val="000000"/>
          <w:sz w:val="20"/>
          <w:szCs w:val="20"/>
        </w:rPr>
        <w:t xml:space="preserve">Ensuring that all sectors of the community are intentionally engaged in the work regardless of race, gender, age, income, geography, and role </w:t>
      </w:r>
    </w:p>
    <w:p w14:paraId="7E320425" w14:textId="36E21773" w:rsidR="00AD6455" w:rsidRPr="005170F0" w:rsidRDefault="00AD6455" w:rsidP="004B0D16">
      <w:pPr>
        <w:numPr>
          <w:ilvl w:val="0"/>
          <w:numId w:val="1"/>
        </w:numPr>
        <w:ind w:right="18"/>
        <w:textAlignment w:val="baseline"/>
        <w:rPr>
          <w:rFonts w:ascii="Helvetica Neue" w:hAnsi="Helvetica Neue" w:cs="Times New Roman"/>
          <w:color w:val="000000"/>
          <w:sz w:val="20"/>
          <w:szCs w:val="20"/>
        </w:rPr>
      </w:pPr>
      <w:r w:rsidRPr="005170F0">
        <w:rPr>
          <w:rFonts w:ascii="Helvetica Neue" w:hAnsi="Helvetica Neue" w:cs="Times New Roman"/>
          <w:color w:val="000000"/>
          <w:sz w:val="20"/>
          <w:szCs w:val="20"/>
        </w:rPr>
        <w:t>Ensuring open and candid communication, tra</w:t>
      </w:r>
      <w:r w:rsidR="004B0D16">
        <w:rPr>
          <w:rFonts w:ascii="Helvetica Neue" w:hAnsi="Helvetica Neue" w:cs="Times New Roman"/>
          <w:color w:val="000000"/>
          <w:sz w:val="20"/>
          <w:szCs w:val="20"/>
        </w:rPr>
        <w:t xml:space="preserve">nsparency, an ongoing spirit of </w:t>
      </w:r>
      <w:r w:rsidRPr="005170F0">
        <w:rPr>
          <w:rFonts w:ascii="Helvetica Neue" w:hAnsi="Helvetica Neue" w:cs="Times New Roman"/>
          <w:color w:val="000000"/>
          <w:sz w:val="20"/>
          <w:szCs w:val="20"/>
        </w:rPr>
        <w:t>innovation, optimism and positive thinking</w:t>
      </w:r>
    </w:p>
    <w:p w14:paraId="1AAA6D2C" w14:textId="0E53E093" w:rsidR="004B0D16" w:rsidRPr="004B0D16" w:rsidRDefault="00AD6455" w:rsidP="004B0D16">
      <w:pPr>
        <w:numPr>
          <w:ilvl w:val="0"/>
          <w:numId w:val="1"/>
        </w:numPr>
        <w:ind w:right="18"/>
        <w:textAlignment w:val="baseline"/>
        <w:rPr>
          <w:rFonts w:ascii="Helvetica Neue" w:hAnsi="Helvetica Neue" w:cs="Times New Roman"/>
          <w:color w:val="000000"/>
          <w:sz w:val="20"/>
          <w:szCs w:val="20"/>
        </w:rPr>
      </w:pPr>
      <w:r w:rsidRPr="005170F0">
        <w:rPr>
          <w:rFonts w:ascii="Helvetica Neue" w:hAnsi="Helvetica Neue" w:cs="Times New Roman"/>
          <w:color w:val="000000"/>
          <w:sz w:val="20"/>
          <w:szCs w:val="20"/>
        </w:rPr>
        <w:t xml:space="preserve">Ensuring a persistent commitment to </w:t>
      </w:r>
      <w:r w:rsidR="002D2C96" w:rsidRPr="005170F0">
        <w:rPr>
          <w:rFonts w:ascii="Helvetica Neue" w:hAnsi="Helvetica Neue" w:cs="Times New Roman"/>
          <w:color w:val="000000"/>
          <w:sz w:val="20"/>
          <w:szCs w:val="20"/>
        </w:rPr>
        <w:t xml:space="preserve">sustainable, long term, systems </w:t>
      </w:r>
      <w:r w:rsidRPr="005170F0">
        <w:rPr>
          <w:rFonts w:ascii="Helvetica Neue" w:hAnsi="Helvetica Neue" w:cs="Times New Roman"/>
          <w:color w:val="000000"/>
          <w:sz w:val="20"/>
          <w:szCs w:val="20"/>
        </w:rPr>
        <w:t>change and continuous improvement</w:t>
      </w:r>
    </w:p>
    <w:p w14:paraId="15323D3D" w14:textId="77777777" w:rsidR="00E93B59" w:rsidRPr="00283F4B" w:rsidRDefault="00E93B59" w:rsidP="00E93B59">
      <w:pPr>
        <w:ind w:left="360" w:right="1120"/>
        <w:textAlignment w:val="baseline"/>
        <w:rPr>
          <w:rFonts w:ascii="Helvetica Neue" w:hAnsi="Helvetica Neue" w:cs="Times New Roman"/>
          <w:color w:val="000000"/>
        </w:rPr>
      </w:pPr>
    </w:p>
    <w:p w14:paraId="63E192E2" w14:textId="77777777" w:rsidR="00AD6455" w:rsidRPr="008E0C11" w:rsidRDefault="00AD6455" w:rsidP="00AD6455">
      <w:pPr>
        <w:rPr>
          <w:rFonts w:ascii="Helvetica Neue" w:hAnsi="Helvetica Neue" w:cs="Times New Roman"/>
          <w:b/>
          <w:bCs/>
          <w:color w:val="000000"/>
          <w:sz w:val="22"/>
          <w:szCs w:val="22"/>
        </w:rPr>
      </w:pPr>
      <w:r w:rsidRPr="008E0C11">
        <w:rPr>
          <w:rFonts w:ascii="Helvetica Neue" w:hAnsi="Helvetica Neue" w:cs="Times New Roman"/>
          <w:b/>
          <w:bCs/>
          <w:color w:val="000000"/>
          <w:sz w:val="22"/>
          <w:szCs w:val="22"/>
        </w:rPr>
        <w:t>Benefits of Membership</w:t>
      </w:r>
    </w:p>
    <w:p w14:paraId="5FCCD9C4" w14:textId="77777777" w:rsidR="00213136" w:rsidRPr="00DA39E1" w:rsidRDefault="00213136" w:rsidP="00AD6455">
      <w:pPr>
        <w:rPr>
          <w:rFonts w:ascii="Helvetica Neue" w:hAnsi="Helvetica Neue" w:cs="Times New Roman"/>
          <w:sz w:val="12"/>
          <w:szCs w:val="16"/>
        </w:rPr>
      </w:pPr>
    </w:p>
    <w:p w14:paraId="1C0E4954" w14:textId="43641158" w:rsidR="00213136" w:rsidRPr="005170F0" w:rsidRDefault="002D2C96" w:rsidP="00AD6455">
      <w:pPr>
        <w:rPr>
          <w:rFonts w:ascii="Helvetica Neue" w:hAnsi="Helvetica Neue" w:cs="Times New Roman"/>
          <w:color w:val="000000"/>
          <w:sz w:val="20"/>
          <w:szCs w:val="20"/>
        </w:rPr>
      </w:pPr>
      <w:r w:rsidRPr="005170F0">
        <w:rPr>
          <w:rFonts w:ascii="Helvetica Neue" w:hAnsi="Helvetica Neue" w:cs="Times New Roman"/>
          <w:color w:val="000000"/>
          <w:sz w:val="20"/>
          <w:szCs w:val="20"/>
        </w:rPr>
        <w:t>As a Member</w:t>
      </w:r>
      <w:r w:rsidR="00AD6455" w:rsidRPr="005170F0">
        <w:rPr>
          <w:rFonts w:ascii="Helvetica Neue" w:hAnsi="Helvetica Neue" w:cs="Times New Roman"/>
          <w:color w:val="000000"/>
          <w:sz w:val="20"/>
          <w:szCs w:val="20"/>
        </w:rPr>
        <w:t xml:space="preserve"> of Norwalk ACTS, I/my organization can expect to receive the following:</w:t>
      </w:r>
    </w:p>
    <w:p w14:paraId="6B1FEDC9" w14:textId="720480EA" w:rsidR="00AD6455" w:rsidRPr="005170F0" w:rsidRDefault="00AD6455" w:rsidP="00AD6455">
      <w:pPr>
        <w:numPr>
          <w:ilvl w:val="0"/>
          <w:numId w:val="2"/>
        </w:numPr>
        <w:textAlignment w:val="baseline"/>
        <w:rPr>
          <w:rFonts w:ascii="Helvetica Neue" w:hAnsi="Helvetica Neue" w:cs="Times New Roman"/>
          <w:color w:val="000000"/>
          <w:sz w:val="20"/>
          <w:szCs w:val="20"/>
        </w:rPr>
      </w:pPr>
      <w:r w:rsidRPr="005170F0">
        <w:rPr>
          <w:rFonts w:ascii="Helvetica Neue" w:hAnsi="Helvetica Neue" w:cs="Times New Roman"/>
          <w:color w:val="000000"/>
          <w:sz w:val="20"/>
          <w:szCs w:val="20"/>
        </w:rPr>
        <w:t>A unified advocacy position and greater community impact through the collaboration and alignment of best cross-sector practices</w:t>
      </w:r>
      <w:r w:rsidR="007B1BA3" w:rsidRPr="005170F0">
        <w:rPr>
          <w:rFonts w:ascii="Helvetica Neue" w:hAnsi="Helvetica Neue" w:cs="Times New Roman"/>
          <w:color w:val="000000"/>
          <w:sz w:val="20"/>
          <w:szCs w:val="20"/>
        </w:rPr>
        <w:t>, resources and services</w:t>
      </w:r>
      <w:r w:rsidRPr="005170F0">
        <w:rPr>
          <w:rFonts w:ascii="Helvetica Neue" w:hAnsi="Helvetica Neue" w:cs="Times New Roman"/>
          <w:color w:val="000000"/>
          <w:sz w:val="20"/>
          <w:szCs w:val="20"/>
        </w:rPr>
        <w:t xml:space="preserve"> that will further inform member and community work</w:t>
      </w:r>
    </w:p>
    <w:p w14:paraId="42F222CB" w14:textId="77777777" w:rsidR="00AD6455" w:rsidRPr="005170F0" w:rsidRDefault="00AD6455" w:rsidP="00AD6455">
      <w:pPr>
        <w:numPr>
          <w:ilvl w:val="0"/>
          <w:numId w:val="2"/>
        </w:numPr>
        <w:textAlignment w:val="baseline"/>
        <w:rPr>
          <w:rFonts w:ascii="Helvetica Neue" w:hAnsi="Helvetica Neue" w:cs="Times New Roman"/>
          <w:color w:val="000000"/>
          <w:sz w:val="20"/>
          <w:szCs w:val="20"/>
        </w:rPr>
      </w:pPr>
      <w:r w:rsidRPr="005170F0">
        <w:rPr>
          <w:rFonts w:ascii="Helvetica Neue" w:hAnsi="Helvetica Neue" w:cs="Times New Roman"/>
          <w:color w:val="000000"/>
          <w:sz w:val="20"/>
          <w:szCs w:val="20"/>
        </w:rPr>
        <w:t>Access to local programmatic data and other evidence–based data to support informed decision-making and Action Plan development and implementation</w:t>
      </w:r>
    </w:p>
    <w:p w14:paraId="166459C6" w14:textId="77777777" w:rsidR="00AD6455" w:rsidRPr="005170F0" w:rsidRDefault="00AD6455" w:rsidP="00AD6455">
      <w:pPr>
        <w:numPr>
          <w:ilvl w:val="0"/>
          <w:numId w:val="2"/>
        </w:numPr>
        <w:textAlignment w:val="baseline"/>
        <w:rPr>
          <w:rFonts w:ascii="Helvetica Neue" w:hAnsi="Helvetica Neue" w:cs="Times New Roman"/>
          <w:color w:val="000000"/>
          <w:sz w:val="20"/>
          <w:szCs w:val="20"/>
        </w:rPr>
      </w:pPr>
      <w:r w:rsidRPr="005170F0">
        <w:rPr>
          <w:rFonts w:ascii="Helvetica Neue" w:hAnsi="Helvetica Neue" w:cs="Times New Roman"/>
          <w:color w:val="000000"/>
          <w:sz w:val="20"/>
          <w:szCs w:val="20"/>
        </w:rPr>
        <w:t xml:space="preserve">Informed technical assistance and meaningful Professional Development opportunities </w:t>
      </w:r>
    </w:p>
    <w:p w14:paraId="22D4AC9D" w14:textId="31D280BA" w:rsidR="00AD6455" w:rsidRPr="005170F0" w:rsidRDefault="00213136" w:rsidP="00AD6455">
      <w:pPr>
        <w:numPr>
          <w:ilvl w:val="0"/>
          <w:numId w:val="2"/>
        </w:numPr>
        <w:textAlignment w:val="baseline"/>
        <w:rPr>
          <w:rFonts w:ascii="Helvetica Neue" w:hAnsi="Helvetica Neue" w:cs="Times New Roman"/>
          <w:color w:val="000000"/>
          <w:sz w:val="20"/>
          <w:szCs w:val="20"/>
        </w:rPr>
      </w:pPr>
      <w:r w:rsidRPr="005170F0">
        <w:rPr>
          <w:rFonts w:ascii="Helvetica Neue" w:hAnsi="Helvetica Neue" w:cs="Times New Roman"/>
          <w:color w:val="000000"/>
          <w:sz w:val="20"/>
          <w:szCs w:val="20"/>
        </w:rPr>
        <w:t xml:space="preserve">Assistance with the </w:t>
      </w:r>
      <w:r w:rsidR="00AD6455" w:rsidRPr="005170F0">
        <w:rPr>
          <w:rFonts w:ascii="Helvetica Neue" w:hAnsi="Helvetica Neue" w:cs="Times New Roman"/>
          <w:color w:val="000000"/>
          <w:sz w:val="20"/>
          <w:szCs w:val="20"/>
        </w:rPr>
        <w:t xml:space="preserve">identification, alignment and </w:t>
      </w:r>
      <w:r w:rsidRPr="005170F0">
        <w:rPr>
          <w:rFonts w:ascii="Helvetica Neue" w:hAnsi="Helvetica Neue" w:cs="Times New Roman"/>
          <w:color w:val="000000"/>
          <w:sz w:val="20"/>
          <w:szCs w:val="20"/>
        </w:rPr>
        <w:t>leverage</w:t>
      </w:r>
      <w:r w:rsidR="00AD6455" w:rsidRPr="005170F0">
        <w:rPr>
          <w:rFonts w:ascii="Helvetica Neue" w:hAnsi="Helvetica Neue" w:cs="Times New Roman"/>
          <w:color w:val="000000"/>
          <w:sz w:val="20"/>
          <w:szCs w:val="20"/>
        </w:rPr>
        <w:t xml:space="preserve"> of short and long term investment </w:t>
      </w:r>
    </w:p>
    <w:p w14:paraId="53EED8E7" w14:textId="77777777" w:rsidR="00213136" w:rsidRPr="00F869D2" w:rsidRDefault="00AD6455" w:rsidP="00AD6455">
      <w:pPr>
        <w:numPr>
          <w:ilvl w:val="0"/>
          <w:numId w:val="2"/>
        </w:numPr>
        <w:textAlignment w:val="baseline"/>
        <w:rPr>
          <w:rFonts w:ascii="Helvetica Neue" w:hAnsi="Helvetica Neue" w:cs="Times New Roman"/>
          <w:sz w:val="20"/>
          <w:szCs w:val="20"/>
        </w:rPr>
      </w:pPr>
      <w:r w:rsidRPr="005170F0">
        <w:rPr>
          <w:rFonts w:ascii="Helvetica Neue" w:hAnsi="Helvetica Neue" w:cs="Times New Roman"/>
          <w:color w:val="000000"/>
          <w:sz w:val="20"/>
          <w:szCs w:val="20"/>
        </w:rPr>
        <w:t>Publi</w:t>
      </w:r>
      <w:r w:rsidR="00213136" w:rsidRPr="005170F0">
        <w:rPr>
          <w:rFonts w:ascii="Helvetica Neue" w:hAnsi="Helvetica Neue" w:cs="Times New Roman"/>
          <w:color w:val="000000"/>
          <w:sz w:val="20"/>
          <w:szCs w:val="20"/>
        </w:rPr>
        <w:t xml:space="preserve">city highlighting Norwalk ACTS Membership’s impact to more effectively "lift up" and expand </w:t>
      </w:r>
      <w:r w:rsidR="00213136" w:rsidRPr="00F869D2">
        <w:rPr>
          <w:rFonts w:ascii="Helvetica Neue" w:hAnsi="Helvetica Neue" w:cs="Times New Roman"/>
          <w:sz w:val="20"/>
          <w:szCs w:val="20"/>
        </w:rPr>
        <w:t>what is working</w:t>
      </w:r>
    </w:p>
    <w:p w14:paraId="42DB19E7" w14:textId="51508DAC" w:rsidR="004B0D16" w:rsidRPr="00F869D2" w:rsidRDefault="004B0D16" w:rsidP="00AD6455">
      <w:pPr>
        <w:numPr>
          <w:ilvl w:val="0"/>
          <w:numId w:val="2"/>
        </w:numPr>
        <w:textAlignment w:val="baseline"/>
        <w:rPr>
          <w:rFonts w:ascii="Helvetica Neue" w:hAnsi="Helvetica Neue" w:cs="Times New Roman"/>
          <w:sz w:val="20"/>
          <w:szCs w:val="20"/>
        </w:rPr>
      </w:pPr>
      <w:r w:rsidRPr="00F869D2">
        <w:rPr>
          <w:rFonts w:ascii="Helvetica Neue" w:hAnsi="Helvetica Neue" w:cs="Times New Roman"/>
          <w:sz w:val="20"/>
          <w:szCs w:val="20"/>
        </w:rPr>
        <w:t xml:space="preserve">The annual opportunity to vote on a slate of members to serve as Norwalk ACTS’ Board of Directors </w:t>
      </w:r>
    </w:p>
    <w:p w14:paraId="6BFD6C8B" w14:textId="77777777" w:rsidR="00213136" w:rsidRPr="00283F4B" w:rsidRDefault="00213136" w:rsidP="00213136">
      <w:pPr>
        <w:ind w:left="360"/>
        <w:textAlignment w:val="baseline"/>
        <w:rPr>
          <w:rFonts w:ascii="Helvetica Neue" w:hAnsi="Helvetica Neue" w:cs="Times New Roman"/>
          <w:color w:val="000000"/>
        </w:rPr>
      </w:pPr>
    </w:p>
    <w:p w14:paraId="7439F13A" w14:textId="77777777" w:rsidR="00AD6455" w:rsidRPr="008E0C11" w:rsidRDefault="00AD6455" w:rsidP="00AD6455">
      <w:pPr>
        <w:rPr>
          <w:rFonts w:ascii="Helvetica Neue" w:hAnsi="Helvetica Neue" w:cs="Times New Roman"/>
          <w:sz w:val="20"/>
          <w:szCs w:val="20"/>
        </w:rPr>
      </w:pPr>
      <w:r w:rsidRPr="008E0C11">
        <w:rPr>
          <w:rFonts w:ascii="Helvetica Neue" w:hAnsi="Helvetica Neue" w:cs="Times New Roman"/>
          <w:b/>
          <w:bCs/>
          <w:color w:val="000000"/>
          <w:sz w:val="22"/>
          <w:szCs w:val="22"/>
        </w:rPr>
        <w:t>Responsibilities of Members</w:t>
      </w:r>
    </w:p>
    <w:p w14:paraId="6DE82B17" w14:textId="77777777" w:rsidR="00AD6455" w:rsidRPr="00DA39E1" w:rsidRDefault="00AD6455" w:rsidP="00AD6455">
      <w:pPr>
        <w:rPr>
          <w:rFonts w:ascii="Helvetica Neue" w:eastAsia="Times New Roman" w:hAnsi="Helvetica Neue" w:cs="Times New Roman"/>
          <w:sz w:val="12"/>
          <w:szCs w:val="16"/>
        </w:rPr>
      </w:pPr>
    </w:p>
    <w:p w14:paraId="24FA1BC6" w14:textId="70FA420B" w:rsidR="00AD6455" w:rsidRPr="005170F0" w:rsidRDefault="00213136" w:rsidP="00AD6455">
      <w:pPr>
        <w:rPr>
          <w:rFonts w:ascii="Helvetica Neue" w:hAnsi="Helvetica Neue" w:cs="Times New Roman"/>
          <w:sz w:val="20"/>
          <w:szCs w:val="20"/>
        </w:rPr>
      </w:pPr>
      <w:r w:rsidRPr="005170F0">
        <w:rPr>
          <w:rFonts w:ascii="Helvetica Neue" w:hAnsi="Helvetica Neue" w:cs="Times New Roman"/>
          <w:color w:val="000000"/>
          <w:sz w:val="20"/>
          <w:szCs w:val="20"/>
        </w:rPr>
        <w:t xml:space="preserve">As a Member of Norwalk ACTS, I and/or </w:t>
      </w:r>
      <w:r w:rsidR="00AD6455" w:rsidRPr="005170F0">
        <w:rPr>
          <w:rFonts w:ascii="Helvetica Neue" w:hAnsi="Helvetica Neue" w:cs="Times New Roman"/>
          <w:color w:val="000000"/>
          <w:sz w:val="20"/>
          <w:szCs w:val="20"/>
        </w:rPr>
        <w:t>my organization commit(s) to:</w:t>
      </w:r>
    </w:p>
    <w:p w14:paraId="2A0838E6" w14:textId="1F14B398" w:rsidR="00AD6455" w:rsidRPr="005170F0" w:rsidRDefault="00AD6455" w:rsidP="00AD6455">
      <w:pPr>
        <w:numPr>
          <w:ilvl w:val="0"/>
          <w:numId w:val="3"/>
        </w:numPr>
        <w:textAlignment w:val="baseline"/>
        <w:rPr>
          <w:rFonts w:ascii="Helvetica Neue" w:hAnsi="Helvetica Neue" w:cs="Times New Roman"/>
          <w:color w:val="000000"/>
          <w:sz w:val="20"/>
          <w:szCs w:val="20"/>
        </w:rPr>
      </w:pPr>
      <w:r w:rsidRPr="005170F0">
        <w:rPr>
          <w:rFonts w:ascii="Helvetica Neue" w:hAnsi="Helvetica Neue" w:cs="Times New Roman"/>
          <w:color w:val="000000"/>
          <w:sz w:val="20"/>
          <w:szCs w:val="20"/>
        </w:rPr>
        <w:t xml:space="preserve">Working within the established principles of </w:t>
      </w:r>
      <w:r w:rsidRPr="005170F0">
        <w:rPr>
          <w:rFonts w:ascii="Helvetica Neue" w:hAnsi="Helvetica Neue" w:cs="Times New Roman"/>
          <w:bCs/>
          <w:color w:val="000000"/>
          <w:sz w:val="20"/>
          <w:szCs w:val="20"/>
        </w:rPr>
        <w:t xml:space="preserve">Collective Impact </w:t>
      </w:r>
      <w:r w:rsidRPr="005170F0">
        <w:rPr>
          <w:rFonts w:ascii="Helvetica Neue" w:hAnsi="Helvetica Neue" w:cs="Times New Roman"/>
          <w:color w:val="000000"/>
          <w:sz w:val="20"/>
          <w:szCs w:val="20"/>
        </w:rPr>
        <w:t xml:space="preserve">and Continuous Improvement </w:t>
      </w:r>
    </w:p>
    <w:p w14:paraId="1CA3D144" w14:textId="3F12C920" w:rsidR="00AD6455" w:rsidRPr="005170F0" w:rsidRDefault="00AD6455" w:rsidP="00C2195F">
      <w:pPr>
        <w:numPr>
          <w:ilvl w:val="0"/>
          <w:numId w:val="22"/>
        </w:numPr>
        <w:textAlignment w:val="baseline"/>
        <w:rPr>
          <w:rFonts w:ascii="Helvetica Neue" w:hAnsi="Helvetica Neue" w:cs="Arial"/>
          <w:color w:val="000000"/>
          <w:sz w:val="20"/>
          <w:szCs w:val="20"/>
        </w:rPr>
      </w:pPr>
      <w:r w:rsidRPr="005170F0">
        <w:rPr>
          <w:rFonts w:ascii="Helvetica Neue" w:hAnsi="Helvetica Neue" w:cs="Times New Roman"/>
          <w:color w:val="000000"/>
          <w:sz w:val="20"/>
          <w:szCs w:val="20"/>
        </w:rPr>
        <w:t xml:space="preserve">Ensuring that Norwalk ACTS is a community of learning </w:t>
      </w:r>
      <w:r w:rsidR="00C2195F" w:rsidRPr="005170F0">
        <w:rPr>
          <w:rFonts w:ascii="Helvetica Neue" w:hAnsi="Helvetica Neue" w:cs="Times New Roman"/>
          <w:color w:val="000000"/>
          <w:sz w:val="20"/>
          <w:szCs w:val="20"/>
        </w:rPr>
        <w:t xml:space="preserve">by </w:t>
      </w:r>
      <w:r w:rsidR="00C2195F" w:rsidRPr="005170F0">
        <w:rPr>
          <w:rFonts w:ascii="Helvetica Neue" w:hAnsi="Helvetica Neue" w:cs="Times New Roman"/>
          <w:bCs/>
          <w:color w:val="000000"/>
          <w:sz w:val="20"/>
          <w:szCs w:val="20"/>
        </w:rPr>
        <w:t>p</w:t>
      </w:r>
      <w:r w:rsidRPr="005170F0">
        <w:rPr>
          <w:rFonts w:ascii="Helvetica Neue" w:hAnsi="Helvetica Neue" w:cs="Times New Roman"/>
          <w:bCs/>
          <w:color w:val="000000"/>
          <w:sz w:val="20"/>
          <w:szCs w:val="20"/>
        </w:rPr>
        <w:t>articipating in outreach</w:t>
      </w:r>
      <w:r w:rsidR="00C2195F" w:rsidRPr="005170F0">
        <w:rPr>
          <w:rFonts w:ascii="Helvetica Neue" w:hAnsi="Helvetica Neue" w:cs="Times New Roman"/>
          <w:color w:val="000000"/>
          <w:sz w:val="20"/>
          <w:szCs w:val="20"/>
        </w:rPr>
        <w:t xml:space="preserve"> activities, </w:t>
      </w:r>
      <w:r w:rsidR="00C2195F" w:rsidRPr="005170F0">
        <w:rPr>
          <w:rFonts w:ascii="Helvetica Neue" w:hAnsi="Helvetica Neue" w:cs="Arial"/>
          <w:bCs/>
          <w:color w:val="000000"/>
          <w:sz w:val="20"/>
          <w:szCs w:val="20"/>
        </w:rPr>
        <w:t>a</w:t>
      </w:r>
      <w:r w:rsidRPr="005170F0">
        <w:rPr>
          <w:rFonts w:ascii="Helvetica Neue" w:hAnsi="Helvetica Neue" w:cs="Arial"/>
          <w:bCs/>
          <w:color w:val="000000"/>
          <w:sz w:val="20"/>
          <w:szCs w:val="20"/>
        </w:rPr>
        <w:t>ttending</w:t>
      </w:r>
      <w:r w:rsidRPr="005170F0">
        <w:rPr>
          <w:rFonts w:ascii="Helvetica Neue" w:hAnsi="Helvetica Neue" w:cs="Arial"/>
          <w:color w:val="000000"/>
          <w:sz w:val="20"/>
          <w:szCs w:val="20"/>
        </w:rPr>
        <w:t xml:space="preserve"> 75% of the Norwalk A</w:t>
      </w:r>
      <w:r w:rsidR="00C2195F" w:rsidRPr="005170F0">
        <w:rPr>
          <w:rFonts w:ascii="Helvetica Neue" w:hAnsi="Helvetica Neue" w:cs="Arial"/>
          <w:color w:val="000000"/>
          <w:sz w:val="20"/>
          <w:szCs w:val="20"/>
        </w:rPr>
        <w:t xml:space="preserve">CTS General Membership meetings and </w:t>
      </w:r>
      <w:r w:rsidR="00C2195F" w:rsidRPr="005170F0">
        <w:rPr>
          <w:rFonts w:ascii="Helvetica Neue" w:hAnsi="Helvetica Neue" w:cs="Arial"/>
          <w:bCs/>
          <w:color w:val="000000"/>
          <w:sz w:val="20"/>
          <w:szCs w:val="20"/>
        </w:rPr>
        <w:t>d</w:t>
      </w:r>
      <w:r w:rsidRPr="005170F0">
        <w:rPr>
          <w:rFonts w:ascii="Helvetica Neue" w:hAnsi="Helvetica Neue" w:cs="Arial"/>
          <w:bCs/>
          <w:color w:val="000000"/>
          <w:sz w:val="20"/>
          <w:szCs w:val="20"/>
        </w:rPr>
        <w:t>esignating</w:t>
      </w:r>
      <w:r w:rsidRPr="005170F0">
        <w:rPr>
          <w:rFonts w:ascii="Helvetica Neue" w:hAnsi="Helvetica Neue" w:cs="Arial"/>
          <w:color w:val="000000"/>
          <w:sz w:val="20"/>
          <w:szCs w:val="20"/>
        </w:rPr>
        <w:t xml:space="preserve"> at least one staff person or representative to serve on at least one </w:t>
      </w:r>
      <w:r w:rsidR="00DA39E1">
        <w:rPr>
          <w:rFonts w:ascii="Helvetica Neue" w:hAnsi="Helvetica Neue" w:cs="Arial"/>
          <w:color w:val="000000"/>
          <w:sz w:val="20"/>
          <w:szCs w:val="20"/>
        </w:rPr>
        <w:t xml:space="preserve">Initiative or </w:t>
      </w:r>
      <w:r w:rsidRPr="005170F0">
        <w:rPr>
          <w:rFonts w:ascii="Helvetica Neue" w:hAnsi="Helvetica Neue" w:cs="Arial"/>
          <w:color w:val="000000"/>
          <w:sz w:val="20"/>
          <w:szCs w:val="20"/>
        </w:rPr>
        <w:t>Workgroup</w:t>
      </w:r>
      <w:r w:rsidR="003506F6">
        <w:rPr>
          <w:rFonts w:ascii="Helvetica Neue" w:hAnsi="Helvetica Neue" w:cs="Arial"/>
          <w:color w:val="000000"/>
          <w:sz w:val="20"/>
          <w:szCs w:val="20"/>
        </w:rPr>
        <w:t>/Task force</w:t>
      </w:r>
      <w:r w:rsidR="00DA39E1">
        <w:rPr>
          <w:rFonts w:ascii="Helvetica Neue" w:hAnsi="Helvetica Neue" w:cs="Arial"/>
          <w:color w:val="000000"/>
          <w:sz w:val="20"/>
          <w:szCs w:val="20"/>
        </w:rPr>
        <w:t>.</w:t>
      </w:r>
    </w:p>
    <w:p w14:paraId="539FE243" w14:textId="1CB3D43F" w:rsidR="00AD6455" w:rsidRPr="005170F0" w:rsidRDefault="00AD6455" w:rsidP="00AD6455">
      <w:pPr>
        <w:numPr>
          <w:ilvl w:val="0"/>
          <w:numId w:val="5"/>
        </w:numPr>
        <w:textAlignment w:val="baseline"/>
        <w:rPr>
          <w:rFonts w:ascii="Helvetica Neue" w:hAnsi="Helvetica Neue" w:cs="Times New Roman"/>
          <w:color w:val="000000"/>
          <w:sz w:val="20"/>
          <w:szCs w:val="20"/>
        </w:rPr>
      </w:pPr>
      <w:r w:rsidRPr="005170F0">
        <w:rPr>
          <w:rFonts w:ascii="Helvetica Neue" w:hAnsi="Helvetica Neue" w:cs="Times New Roman"/>
          <w:color w:val="000000"/>
          <w:sz w:val="20"/>
          <w:szCs w:val="20"/>
        </w:rPr>
        <w:t xml:space="preserve">Ensuring that there is no action without data. </w:t>
      </w:r>
      <w:r w:rsidR="00C82188" w:rsidRPr="005170F0">
        <w:rPr>
          <w:rFonts w:ascii="Helvetica Neue" w:hAnsi="Helvetica Neue" w:cs="Times New Roman"/>
          <w:color w:val="000000"/>
          <w:sz w:val="20"/>
          <w:szCs w:val="20"/>
        </w:rPr>
        <w:t>W</w:t>
      </w:r>
      <w:r w:rsidR="00CF5874" w:rsidRPr="005170F0">
        <w:rPr>
          <w:rFonts w:ascii="Helvetica Neue" w:hAnsi="Helvetica Neue" w:cs="Times New Roman"/>
          <w:color w:val="000000"/>
          <w:sz w:val="20"/>
          <w:szCs w:val="20"/>
        </w:rPr>
        <w:t>ithin FERPA and HIPAA guidelines</w:t>
      </w:r>
      <w:r w:rsidR="00C82188" w:rsidRPr="005170F0">
        <w:rPr>
          <w:rFonts w:ascii="Helvetica Neue" w:hAnsi="Helvetica Neue" w:cs="Times New Roman"/>
          <w:color w:val="000000"/>
          <w:sz w:val="20"/>
          <w:szCs w:val="20"/>
        </w:rPr>
        <w:t xml:space="preserve">, </w:t>
      </w:r>
      <w:r w:rsidR="00CF5874" w:rsidRPr="005170F0">
        <w:rPr>
          <w:rFonts w:ascii="Helvetica Neue" w:hAnsi="Helvetica Neue" w:cs="Times New Roman"/>
          <w:color w:val="000000"/>
          <w:sz w:val="20"/>
          <w:szCs w:val="20"/>
        </w:rPr>
        <w:t>I/we will:</w:t>
      </w:r>
    </w:p>
    <w:p w14:paraId="18FB12AC" w14:textId="77777777" w:rsidR="00C82188" w:rsidRPr="005170F0" w:rsidRDefault="00C82188" w:rsidP="00AD6455">
      <w:pPr>
        <w:numPr>
          <w:ilvl w:val="1"/>
          <w:numId w:val="5"/>
        </w:numPr>
        <w:textAlignment w:val="baseline"/>
        <w:rPr>
          <w:rFonts w:ascii="Helvetica Neue" w:hAnsi="Helvetica Neue" w:cs="Times New Roman"/>
          <w:color w:val="000000"/>
          <w:sz w:val="20"/>
          <w:szCs w:val="20"/>
        </w:rPr>
      </w:pPr>
      <w:r w:rsidRPr="005170F0">
        <w:rPr>
          <w:rFonts w:ascii="Helvetica Neue" w:hAnsi="Helvetica Neue" w:cs="Times New Roman"/>
          <w:color w:val="000000"/>
          <w:sz w:val="20"/>
          <w:szCs w:val="20"/>
        </w:rPr>
        <w:t>Commit to data-informed decision-making and measurable impact</w:t>
      </w:r>
    </w:p>
    <w:p w14:paraId="37B805E6" w14:textId="73081710" w:rsidR="00AD6455" w:rsidRPr="005170F0" w:rsidRDefault="00CF5874" w:rsidP="00AD6455">
      <w:pPr>
        <w:numPr>
          <w:ilvl w:val="1"/>
          <w:numId w:val="5"/>
        </w:numPr>
        <w:textAlignment w:val="baseline"/>
        <w:rPr>
          <w:rFonts w:ascii="Helvetica Neue" w:hAnsi="Helvetica Neue" w:cs="Times New Roman"/>
          <w:color w:val="000000"/>
          <w:sz w:val="20"/>
          <w:szCs w:val="20"/>
        </w:rPr>
      </w:pPr>
      <w:r w:rsidRPr="005170F0">
        <w:rPr>
          <w:rFonts w:ascii="Helvetica Neue" w:hAnsi="Helvetica Neue" w:cs="Times New Roman"/>
          <w:color w:val="000000"/>
          <w:sz w:val="20"/>
          <w:szCs w:val="20"/>
        </w:rPr>
        <w:t>Prioritize</w:t>
      </w:r>
      <w:r w:rsidR="00AD6455" w:rsidRPr="005170F0">
        <w:rPr>
          <w:rFonts w:ascii="Helvetica Neue" w:hAnsi="Helvetica Neue" w:cs="Times New Roman"/>
          <w:color w:val="000000"/>
          <w:sz w:val="20"/>
          <w:szCs w:val="20"/>
        </w:rPr>
        <w:t xml:space="preserve"> and rely on data to identify trends, define problems, test strategies, analyze results and persistently</w:t>
      </w:r>
      <w:r w:rsidRPr="005170F0">
        <w:rPr>
          <w:rFonts w:ascii="Helvetica Neue" w:hAnsi="Helvetica Neue" w:cs="Times New Roman"/>
          <w:color w:val="000000"/>
          <w:sz w:val="20"/>
          <w:szCs w:val="20"/>
        </w:rPr>
        <w:t xml:space="preserve"> align activities and resources</w:t>
      </w:r>
    </w:p>
    <w:p w14:paraId="29C70F10" w14:textId="1869C510" w:rsidR="00AD6455" w:rsidRPr="005170F0" w:rsidRDefault="00AD6455" w:rsidP="00AD6455">
      <w:pPr>
        <w:numPr>
          <w:ilvl w:val="1"/>
          <w:numId w:val="5"/>
        </w:numPr>
        <w:textAlignment w:val="baseline"/>
        <w:rPr>
          <w:rFonts w:ascii="Helvetica Neue" w:hAnsi="Helvetica Neue" w:cs="Times New Roman"/>
          <w:color w:val="000000"/>
          <w:sz w:val="20"/>
          <w:szCs w:val="20"/>
        </w:rPr>
      </w:pPr>
      <w:r w:rsidRPr="005170F0">
        <w:rPr>
          <w:rFonts w:ascii="Helvetica Neue" w:hAnsi="Helvetica Neue" w:cs="Times New Roman"/>
          <w:color w:val="000000"/>
          <w:sz w:val="20"/>
          <w:szCs w:val="20"/>
        </w:rPr>
        <w:t>Identify ways to “lift up” what’s working locally and</w:t>
      </w:r>
      <w:r w:rsidR="00CF5874" w:rsidRPr="005170F0">
        <w:rPr>
          <w:rFonts w:ascii="Helvetica Neue" w:hAnsi="Helvetica Neue" w:cs="Times New Roman"/>
          <w:color w:val="000000"/>
          <w:sz w:val="20"/>
          <w:szCs w:val="20"/>
        </w:rPr>
        <w:t xml:space="preserve"> within other evidence-based </w:t>
      </w:r>
      <w:r w:rsidRPr="005170F0">
        <w:rPr>
          <w:rFonts w:ascii="Helvetica Neue" w:hAnsi="Helvetica Neue" w:cs="Times New Roman"/>
          <w:color w:val="000000"/>
          <w:sz w:val="20"/>
          <w:szCs w:val="20"/>
        </w:rPr>
        <w:t xml:space="preserve">practices </w:t>
      </w:r>
    </w:p>
    <w:p w14:paraId="7C45FB41" w14:textId="6D3642FA" w:rsidR="00AD6455" w:rsidRPr="005170F0" w:rsidRDefault="00AD6455" w:rsidP="00AD6455">
      <w:pPr>
        <w:numPr>
          <w:ilvl w:val="0"/>
          <w:numId w:val="6"/>
        </w:numPr>
        <w:textAlignment w:val="baseline"/>
        <w:rPr>
          <w:rFonts w:ascii="Helvetica Neue" w:hAnsi="Helvetica Neue" w:cs="Times New Roman"/>
          <w:color w:val="000000"/>
          <w:sz w:val="20"/>
          <w:szCs w:val="20"/>
        </w:rPr>
      </w:pPr>
      <w:r w:rsidRPr="005170F0">
        <w:rPr>
          <w:rFonts w:ascii="Helvetica Neue" w:hAnsi="Helvetica Neue" w:cs="Times New Roman"/>
          <w:color w:val="000000"/>
          <w:sz w:val="20"/>
          <w:szCs w:val="20"/>
        </w:rPr>
        <w:t xml:space="preserve">Persistently reminding ourselves that behind every data point is a child. </w:t>
      </w:r>
      <w:r w:rsidR="007B1BA3" w:rsidRPr="005170F0">
        <w:rPr>
          <w:rFonts w:ascii="Helvetica Neue" w:hAnsi="Helvetica Neue" w:cs="Times New Roman"/>
          <w:color w:val="000000"/>
          <w:sz w:val="20"/>
          <w:szCs w:val="20"/>
        </w:rPr>
        <w:t>By taking a</w:t>
      </w:r>
      <w:r w:rsidRPr="005170F0">
        <w:rPr>
          <w:rFonts w:ascii="Helvetica Neue" w:hAnsi="Helvetica Neue" w:cs="Times New Roman"/>
          <w:color w:val="000000"/>
          <w:sz w:val="20"/>
          <w:szCs w:val="20"/>
        </w:rPr>
        <w:t xml:space="preserve"> holistic approach </w:t>
      </w:r>
      <w:r w:rsidR="007B1BA3" w:rsidRPr="005170F0">
        <w:rPr>
          <w:rFonts w:ascii="Helvetica Neue" w:hAnsi="Helvetica Neue" w:cs="Times New Roman"/>
          <w:color w:val="000000"/>
          <w:sz w:val="20"/>
          <w:szCs w:val="20"/>
        </w:rPr>
        <w:t xml:space="preserve">to </w:t>
      </w:r>
      <w:r w:rsidR="00C82188" w:rsidRPr="005170F0">
        <w:rPr>
          <w:rFonts w:ascii="Helvetica Neue" w:hAnsi="Helvetica Neue" w:cs="Times New Roman"/>
          <w:color w:val="000000"/>
          <w:sz w:val="20"/>
          <w:szCs w:val="20"/>
        </w:rPr>
        <w:t>achieving our vision,</w:t>
      </w:r>
      <w:r w:rsidR="007B1BA3" w:rsidRPr="005170F0">
        <w:rPr>
          <w:rFonts w:ascii="Helvetica Neue" w:hAnsi="Helvetica Neue" w:cs="Times New Roman"/>
          <w:color w:val="000000"/>
          <w:sz w:val="20"/>
          <w:szCs w:val="20"/>
        </w:rPr>
        <w:t xml:space="preserve"> </w:t>
      </w:r>
      <w:r w:rsidR="00324BE9" w:rsidRPr="005170F0">
        <w:rPr>
          <w:rFonts w:ascii="Helvetica Neue" w:hAnsi="Helvetica Neue" w:cs="Times New Roman"/>
          <w:color w:val="000000"/>
          <w:sz w:val="20"/>
          <w:szCs w:val="20"/>
        </w:rPr>
        <w:t xml:space="preserve">I/we commit to </w:t>
      </w:r>
      <w:r w:rsidR="00324BE9" w:rsidRPr="005170F0">
        <w:rPr>
          <w:rFonts w:ascii="Helvetica Neue" w:hAnsi="Helvetica Neue" w:cs="Times New Roman"/>
          <w:sz w:val="20"/>
          <w:szCs w:val="20"/>
        </w:rPr>
        <w:t>making decisions that are focused solely on better outcomes for children</w:t>
      </w:r>
    </w:p>
    <w:p w14:paraId="76F9DCB4" w14:textId="13FC75E1" w:rsidR="00AD6455" w:rsidRPr="005170F0" w:rsidRDefault="00AD6455" w:rsidP="00324BE9">
      <w:pPr>
        <w:numPr>
          <w:ilvl w:val="0"/>
          <w:numId w:val="6"/>
        </w:numPr>
        <w:textAlignment w:val="baseline"/>
        <w:rPr>
          <w:rFonts w:ascii="Helvetica Neue" w:hAnsi="Helvetica Neue" w:cs="Times New Roman"/>
          <w:color w:val="000000"/>
          <w:sz w:val="20"/>
          <w:szCs w:val="20"/>
        </w:rPr>
      </w:pPr>
      <w:r w:rsidRPr="005170F0">
        <w:rPr>
          <w:rFonts w:ascii="Helvetica Neue" w:hAnsi="Helvetica Neue" w:cs="Times New Roman"/>
          <w:bCs/>
          <w:color w:val="000000"/>
          <w:sz w:val="20"/>
          <w:szCs w:val="20"/>
        </w:rPr>
        <w:t>Publicly advocating</w:t>
      </w:r>
      <w:r w:rsidRPr="005170F0">
        <w:rPr>
          <w:rFonts w:ascii="Helvetica Neue" w:hAnsi="Helvetica Neue" w:cs="Times New Roman"/>
          <w:color w:val="000000"/>
          <w:sz w:val="20"/>
          <w:szCs w:val="20"/>
        </w:rPr>
        <w:t xml:space="preserve"> for the mission of Norwalk ACTS and my role as a Member</w:t>
      </w:r>
    </w:p>
    <w:p w14:paraId="6AAC473F" w14:textId="5EB3C3E8" w:rsidR="00AD6455" w:rsidRPr="005170F0" w:rsidRDefault="00AD6455" w:rsidP="00324BE9">
      <w:pPr>
        <w:numPr>
          <w:ilvl w:val="0"/>
          <w:numId w:val="7"/>
        </w:numPr>
        <w:textAlignment w:val="baseline"/>
        <w:rPr>
          <w:rFonts w:ascii="Helvetica Neue" w:hAnsi="Helvetica Neue" w:cs="Times New Roman"/>
          <w:color w:val="000000"/>
          <w:sz w:val="20"/>
          <w:szCs w:val="20"/>
        </w:rPr>
      </w:pPr>
      <w:r w:rsidRPr="005170F0">
        <w:rPr>
          <w:rFonts w:ascii="Helvetica Neue" w:hAnsi="Helvetica Neue" w:cs="Times New Roman"/>
          <w:bCs/>
          <w:color w:val="000000"/>
          <w:sz w:val="20"/>
          <w:szCs w:val="20"/>
        </w:rPr>
        <w:t>Aligning</w:t>
      </w:r>
      <w:r w:rsidRPr="005170F0">
        <w:rPr>
          <w:rFonts w:ascii="Helvetica Neue" w:hAnsi="Helvetica Neue" w:cs="Times New Roman"/>
          <w:color w:val="000000"/>
          <w:sz w:val="20"/>
          <w:szCs w:val="20"/>
        </w:rPr>
        <w:t xml:space="preserve"> organizational and programmatic interests with other Members </w:t>
      </w:r>
      <w:r w:rsidR="00324BE9" w:rsidRPr="005170F0">
        <w:rPr>
          <w:rFonts w:ascii="Helvetica Neue" w:hAnsi="Helvetica Neue" w:cs="Times New Roman"/>
          <w:color w:val="000000"/>
          <w:sz w:val="20"/>
          <w:szCs w:val="20"/>
        </w:rPr>
        <w:t>wherever and whenever</w:t>
      </w:r>
      <w:r w:rsidRPr="005170F0">
        <w:rPr>
          <w:rFonts w:ascii="Helvetica Neue" w:hAnsi="Helvetica Neue" w:cs="Times New Roman"/>
          <w:color w:val="000000"/>
          <w:sz w:val="20"/>
          <w:szCs w:val="20"/>
        </w:rPr>
        <w:t xml:space="preserve"> possible</w:t>
      </w:r>
    </w:p>
    <w:p w14:paraId="08D32424" w14:textId="77777777" w:rsidR="0059655D" w:rsidRDefault="0059655D" w:rsidP="00AD6455">
      <w:pPr>
        <w:rPr>
          <w:rFonts w:ascii="Helvetica Neue" w:hAnsi="Helvetica Neue" w:cs="Times New Roman"/>
          <w:b/>
          <w:bCs/>
          <w:color w:val="000000"/>
          <w:sz w:val="22"/>
          <w:szCs w:val="22"/>
        </w:rPr>
      </w:pPr>
    </w:p>
    <w:p w14:paraId="6E362409" w14:textId="69BB147C" w:rsidR="00AD6455" w:rsidRPr="008E0C11" w:rsidRDefault="00AD6455" w:rsidP="00AD6455">
      <w:pPr>
        <w:rPr>
          <w:rFonts w:ascii="Helvetica Neue" w:hAnsi="Helvetica Neue" w:cs="Times New Roman"/>
          <w:sz w:val="20"/>
          <w:szCs w:val="20"/>
        </w:rPr>
      </w:pPr>
      <w:r w:rsidRPr="008E0C11">
        <w:rPr>
          <w:rFonts w:ascii="Helvetica Neue" w:hAnsi="Helvetica Neue" w:cs="Times New Roman"/>
          <w:b/>
          <w:bCs/>
          <w:color w:val="000000"/>
          <w:sz w:val="22"/>
          <w:szCs w:val="22"/>
        </w:rPr>
        <w:lastRenderedPageBreak/>
        <w:t>Res</w:t>
      </w:r>
      <w:r w:rsidR="00CF5874" w:rsidRPr="008E0C11">
        <w:rPr>
          <w:rFonts w:ascii="Helvetica Neue" w:hAnsi="Helvetica Neue" w:cs="Times New Roman"/>
          <w:b/>
          <w:bCs/>
          <w:color w:val="000000"/>
          <w:sz w:val="22"/>
          <w:szCs w:val="22"/>
        </w:rPr>
        <w:t>ponsibilities of Backbone Staff</w:t>
      </w:r>
      <w:r w:rsidRPr="008E0C11">
        <w:rPr>
          <w:rFonts w:ascii="Helvetica Neue" w:hAnsi="Helvetica Neue" w:cs="Times New Roman"/>
          <w:b/>
          <w:bCs/>
          <w:color w:val="000000"/>
          <w:sz w:val="22"/>
          <w:szCs w:val="22"/>
        </w:rPr>
        <w:t xml:space="preserve"> </w:t>
      </w:r>
    </w:p>
    <w:p w14:paraId="17F57BBE" w14:textId="77777777" w:rsidR="00CF5874" w:rsidRPr="00E93B59" w:rsidRDefault="00CF5874" w:rsidP="00AD6455">
      <w:pPr>
        <w:rPr>
          <w:rFonts w:ascii="Helvetica Neue" w:hAnsi="Helvetica Neue" w:cs="Times New Roman"/>
          <w:b/>
          <w:bCs/>
          <w:color w:val="000000"/>
          <w:sz w:val="16"/>
          <w:szCs w:val="16"/>
        </w:rPr>
      </w:pPr>
    </w:p>
    <w:p w14:paraId="55E3AF23" w14:textId="295B9F8B" w:rsidR="00CF5874" w:rsidRPr="005170F0" w:rsidRDefault="00CF5874" w:rsidP="00C2195F">
      <w:pPr>
        <w:rPr>
          <w:rFonts w:ascii="Helvetica Neue" w:hAnsi="Helvetica Neue" w:cs="Times New Roman"/>
          <w:sz w:val="20"/>
          <w:szCs w:val="20"/>
        </w:rPr>
      </w:pPr>
      <w:r w:rsidRPr="005170F0">
        <w:rPr>
          <w:rFonts w:ascii="Helvetica Neue" w:hAnsi="Helvetica Neue" w:cs="Times New Roman"/>
          <w:sz w:val="20"/>
          <w:szCs w:val="20"/>
        </w:rPr>
        <w:t>Norwalk ACTS, both in terms of how the Backbone supports the Membership and in terms of how the Membership supports the Community,</w:t>
      </w:r>
      <w:r w:rsidR="00C2195F" w:rsidRPr="005170F0">
        <w:rPr>
          <w:rFonts w:ascii="Helvetica Neue" w:hAnsi="Helvetica Neue" w:cs="Times New Roman"/>
          <w:sz w:val="20"/>
          <w:szCs w:val="20"/>
        </w:rPr>
        <w:t xml:space="preserve"> </w:t>
      </w:r>
      <w:r w:rsidRPr="005170F0">
        <w:rPr>
          <w:rFonts w:ascii="Helvetica Neue" w:hAnsi="Helvetica Neue" w:cs="Times New Roman"/>
          <w:sz w:val="20"/>
          <w:szCs w:val="20"/>
        </w:rPr>
        <w:t xml:space="preserve">is a </w:t>
      </w:r>
      <w:r w:rsidRPr="005170F0">
        <w:rPr>
          <w:rFonts w:ascii="Helvetica Neue" w:hAnsi="Helvetica Neue" w:cs="Times New Roman"/>
          <w:b/>
          <w:sz w:val="20"/>
          <w:szCs w:val="20"/>
        </w:rPr>
        <w:t>Convener, a Conduit and a Catalyst for Change</w:t>
      </w:r>
      <w:r w:rsidRPr="005170F0">
        <w:rPr>
          <w:rFonts w:ascii="Helvetica Neue" w:hAnsi="Helvetica Neue" w:cs="Times New Roman"/>
          <w:sz w:val="20"/>
          <w:szCs w:val="20"/>
        </w:rPr>
        <w:t>.</w:t>
      </w:r>
    </w:p>
    <w:p w14:paraId="3C91190D" w14:textId="77777777" w:rsidR="00CF5874" w:rsidRPr="005170F0" w:rsidRDefault="00CF5874" w:rsidP="00AD6455">
      <w:pPr>
        <w:rPr>
          <w:rFonts w:ascii="Helvetica Neue" w:hAnsi="Helvetica Neue" w:cs="Times New Roman"/>
          <w:sz w:val="20"/>
          <w:szCs w:val="20"/>
        </w:rPr>
      </w:pPr>
    </w:p>
    <w:p w14:paraId="5475AED5" w14:textId="6BB70FAE" w:rsidR="00AD6455" w:rsidRPr="005170F0" w:rsidRDefault="00AD6455" w:rsidP="00AD6455">
      <w:pPr>
        <w:rPr>
          <w:rFonts w:ascii="Helvetica Neue" w:hAnsi="Helvetica Neue" w:cs="Times New Roman"/>
          <w:sz w:val="20"/>
          <w:szCs w:val="20"/>
        </w:rPr>
      </w:pPr>
      <w:r w:rsidRPr="005170F0">
        <w:rPr>
          <w:rFonts w:ascii="Helvetica Neue" w:hAnsi="Helvetica Neue" w:cs="Times New Roman"/>
          <w:sz w:val="20"/>
          <w:szCs w:val="20"/>
        </w:rPr>
        <w:t xml:space="preserve">As a Convener, the Backbone Staff </w:t>
      </w:r>
      <w:r w:rsidR="00CF5874" w:rsidRPr="005170F0">
        <w:rPr>
          <w:rFonts w:ascii="Helvetica Neue" w:hAnsi="Helvetica Neue" w:cs="Times New Roman"/>
          <w:sz w:val="20"/>
          <w:szCs w:val="20"/>
        </w:rPr>
        <w:t>commits to:</w:t>
      </w:r>
    </w:p>
    <w:p w14:paraId="41C0FAEB" w14:textId="485EFFB2" w:rsidR="00AD6455" w:rsidRPr="005170F0" w:rsidRDefault="00D86B56" w:rsidP="00AD6455">
      <w:pPr>
        <w:numPr>
          <w:ilvl w:val="0"/>
          <w:numId w:val="9"/>
        </w:numPr>
        <w:textAlignment w:val="baseline"/>
        <w:rPr>
          <w:rFonts w:ascii="Helvetica Neue" w:hAnsi="Helvetica Neue" w:cs="Times New Roman"/>
          <w:sz w:val="20"/>
          <w:szCs w:val="20"/>
        </w:rPr>
      </w:pPr>
      <w:r w:rsidRPr="005170F0">
        <w:rPr>
          <w:rFonts w:ascii="Helvetica Neue" w:hAnsi="Helvetica Neue" w:cs="Times New Roman"/>
          <w:sz w:val="20"/>
          <w:szCs w:val="20"/>
        </w:rPr>
        <w:t>Convening</w:t>
      </w:r>
      <w:r w:rsidR="00AD6455" w:rsidRPr="005170F0">
        <w:rPr>
          <w:rFonts w:ascii="Helvetica Neue" w:hAnsi="Helvetica Neue" w:cs="Times New Roman"/>
          <w:sz w:val="20"/>
          <w:szCs w:val="20"/>
        </w:rPr>
        <w:t xml:space="preserve"> Leaders/Members around data-identified need, prioritized initiatives or cohorts of children</w:t>
      </w:r>
    </w:p>
    <w:p w14:paraId="2366E589" w14:textId="3BF781E4" w:rsidR="00AD6455" w:rsidRPr="005170F0" w:rsidRDefault="00D86B56" w:rsidP="00AD6455">
      <w:pPr>
        <w:numPr>
          <w:ilvl w:val="0"/>
          <w:numId w:val="10"/>
        </w:numPr>
        <w:textAlignment w:val="baseline"/>
        <w:rPr>
          <w:rFonts w:ascii="Helvetica Neue" w:hAnsi="Helvetica Neue" w:cs="Times New Roman"/>
          <w:sz w:val="20"/>
          <w:szCs w:val="20"/>
        </w:rPr>
      </w:pPr>
      <w:r w:rsidRPr="005170F0">
        <w:rPr>
          <w:rFonts w:ascii="Helvetica Neue" w:hAnsi="Helvetica Neue" w:cs="Times New Roman"/>
          <w:sz w:val="20"/>
          <w:szCs w:val="20"/>
        </w:rPr>
        <w:t>Providing</w:t>
      </w:r>
      <w:r w:rsidR="00AD6455" w:rsidRPr="005170F0">
        <w:rPr>
          <w:rFonts w:ascii="Helvetica Neue" w:hAnsi="Helvetica Neue" w:cs="Times New Roman"/>
          <w:sz w:val="20"/>
          <w:szCs w:val="20"/>
        </w:rPr>
        <w:t xml:space="preserve"> staff and consultant facilitation to </w:t>
      </w:r>
      <w:r w:rsidR="005F5E8F" w:rsidRPr="005170F0">
        <w:rPr>
          <w:rFonts w:ascii="Helvetica Neue" w:hAnsi="Helvetica Neue" w:cs="Times New Roman"/>
          <w:sz w:val="20"/>
          <w:szCs w:val="20"/>
        </w:rPr>
        <w:t xml:space="preserve">develop and implement </w:t>
      </w:r>
      <w:r w:rsidR="00AD6455" w:rsidRPr="005170F0">
        <w:rPr>
          <w:rFonts w:ascii="Helvetica Neue" w:hAnsi="Helvetica Neue" w:cs="Times New Roman"/>
          <w:sz w:val="20"/>
          <w:szCs w:val="20"/>
        </w:rPr>
        <w:t xml:space="preserve">Action Plans and </w:t>
      </w:r>
      <w:r w:rsidR="005F5E8F" w:rsidRPr="005170F0">
        <w:rPr>
          <w:rFonts w:ascii="Helvetica Neue" w:hAnsi="Helvetica Neue" w:cs="Times New Roman"/>
          <w:sz w:val="20"/>
          <w:szCs w:val="20"/>
        </w:rPr>
        <w:t xml:space="preserve">outline </w:t>
      </w:r>
      <w:r w:rsidR="008E0C11" w:rsidRPr="005170F0">
        <w:rPr>
          <w:rFonts w:ascii="Helvetica Neue" w:hAnsi="Helvetica Neue" w:cs="Times New Roman"/>
          <w:sz w:val="20"/>
          <w:szCs w:val="20"/>
        </w:rPr>
        <w:t xml:space="preserve">the </w:t>
      </w:r>
      <w:r w:rsidR="00AD6455" w:rsidRPr="005170F0">
        <w:rPr>
          <w:rFonts w:ascii="Helvetica Neue" w:hAnsi="Helvetica Neue" w:cs="Times New Roman"/>
          <w:sz w:val="20"/>
          <w:szCs w:val="20"/>
        </w:rPr>
        <w:t>strategic direction of Norwalk ACTS’ initiatives</w:t>
      </w:r>
    </w:p>
    <w:p w14:paraId="3D807C48" w14:textId="0F814A28" w:rsidR="00AD6455" w:rsidRPr="005170F0" w:rsidRDefault="00AD6455" w:rsidP="00AD6455">
      <w:pPr>
        <w:numPr>
          <w:ilvl w:val="0"/>
          <w:numId w:val="10"/>
        </w:numPr>
        <w:textAlignment w:val="baseline"/>
        <w:rPr>
          <w:rFonts w:ascii="Helvetica Neue" w:hAnsi="Helvetica Neue" w:cs="Times New Roman"/>
          <w:sz w:val="20"/>
          <w:szCs w:val="20"/>
        </w:rPr>
      </w:pPr>
      <w:r w:rsidRPr="005170F0">
        <w:rPr>
          <w:rFonts w:ascii="Helvetica Neue" w:hAnsi="Helvetica Neue" w:cs="Times New Roman"/>
          <w:sz w:val="20"/>
          <w:szCs w:val="20"/>
        </w:rPr>
        <w:t>Establish</w:t>
      </w:r>
      <w:r w:rsidR="00D86B56" w:rsidRPr="005170F0">
        <w:rPr>
          <w:rFonts w:ascii="Helvetica Neue" w:hAnsi="Helvetica Neue" w:cs="Times New Roman"/>
          <w:sz w:val="20"/>
          <w:szCs w:val="20"/>
        </w:rPr>
        <w:t>ing</w:t>
      </w:r>
      <w:r w:rsidRPr="005170F0">
        <w:rPr>
          <w:rFonts w:ascii="Helvetica Neue" w:hAnsi="Helvetica Neue" w:cs="Times New Roman"/>
          <w:sz w:val="20"/>
          <w:szCs w:val="20"/>
        </w:rPr>
        <w:t xml:space="preserve"> a central location for notes, documents, and other relevant information that is easily accessible to Members</w:t>
      </w:r>
    </w:p>
    <w:p w14:paraId="1C7191F1" w14:textId="7C46CC3E" w:rsidR="00AD6455" w:rsidRPr="005170F0" w:rsidRDefault="00AD6455" w:rsidP="00AD6455">
      <w:pPr>
        <w:numPr>
          <w:ilvl w:val="0"/>
          <w:numId w:val="10"/>
        </w:numPr>
        <w:textAlignment w:val="baseline"/>
        <w:rPr>
          <w:rFonts w:ascii="Helvetica Neue" w:hAnsi="Helvetica Neue" w:cs="Times New Roman"/>
          <w:sz w:val="20"/>
          <w:szCs w:val="20"/>
        </w:rPr>
      </w:pPr>
      <w:r w:rsidRPr="005170F0">
        <w:rPr>
          <w:rFonts w:ascii="Helvetica Neue" w:hAnsi="Helvetica Neue" w:cs="Times New Roman"/>
          <w:sz w:val="20"/>
          <w:szCs w:val="20"/>
        </w:rPr>
        <w:t>Assist</w:t>
      </w:r>
      <w:r w:rsidR="00D86B56" w:rsidRPr="005170F0">
        <w:rPr>
          <w:rFonts w:ascii="Helvetica Neue" w:hAnsi="Helvetica Neue" w:cs="Times New Roman"/>
          <w:sz w:val="20"/>
          <w:szCs w:val="20"/>
        </w:rPr>
        <w:t>ing M</w:t>
      </w:r>
      <w:r w:rsidRPr="005170F0">
        <w:rPr>
          <w:rFonts w:ascii="Helvetica Neue" w:hAnsi="Helvetica Neue" w:cs="Times New Roman"/>
          <w:sz w:val="20"/>
          <w:szCs w:val="20"/>
        </w:rPr>
        <w:t>ember organizations with their alignment with Norwalk ACTS’ mission and outcomes</w:t>
      </w:r>
    </w:p>
    <w:p w14:paraId="4BF89C39" w14:textId="77777777" w:rsidR="00AD6455" w:rsidRPr="005170F0" w:rsidRDefault="00AD6455" w:rsidP="00AD6455">
      <w:pPr>
        <w:rPr>
          <w:rFonts w:ascii="Helvetica Neue" w:eastAsia="Times New Roman" w:hAnsi="Helvetica Neue" w:cs="Times New Roman"/>
          <w:sz w:val="20"/>
          <w:szCs w:val="20"/>
        </w:rPr>
      </w:pPr>
    </w:p>
    <w:p w14:paraId="1B8E1019" w14:textId="5E6D8161" w:rsidR="00AD6455" w:rsidRPr="005170F0" w:rsidRDefault="00AD6455" w:rsidP="00C94FCD">
      <w:pPr>
        <w:rPr>
          <w:rFonts w:ascii="Helvetica Neue" w:hAnsi="Helvetica Neue" w:cs="Times New Roman"/>
          <w:sz w:val="20"/>
          <w:szCs w:val="20"/>
        </w:rPr>
      </w:pPr>
      <w:r w:rsidRPr="005170F0">
        <w:rPr>
          <w:rFonts w:ascii="Helvetica Neue" w:hAnsi="Helvetica Neue" w:cs="Times New Roman"/>
          <w:sz w:val="20"/>
          <w:szCs w:val="20"/>
        </w:rPr>
        <w:t xml:space="preserve">As a Conduit, the Backbone Staff </w:t>
      </w:r>
      <w:r w:rsidR="00D86B56" w:rsidRPr="005170F0">
        <w:rPr>
          <w:rFonts w:ascii="Helvetica Neue" w:hAnsi="Helvetica Neue" w:cs="Times New Roman"/>
          <w:sz w:val="20"/>
          <w:szCs w:val="20"/>
        </w:rPr>
        <w:t>commits to</w:t>
      </w:r>
      <w:r w:rsidRPr="005170F0">
        <w:rPr>
          <w:rFonts w:ascii="Helvetica Neue" w:hAnsi="Helvetica Neue" w:cs="Times New Roman"/>
          <w:sz w:val="20"/>
          <w:szCs w:val="20"/>
        </w:rPr>
        <w:t>:</w:t>
      </w:r>
    </w:p>
    <w:p w14:paraId="64A4D3F2" w14:textId="3A736BA3" w:rsidR="003E0427" w:rsidRPr="005170F0" w:rsidRDefault="00C94FCD" w:rsidP="00C94FCD">
      <w:pPr>
        <w:numPr>
          <w:ilvl w:val="0"/>
          <w:numId w:val="12"/>
        </w:numPr>
        <w:textAlignment w:val="baseline"/>
        <w:rPr>
          <w:rFonts w:ascii="Helvetica Neue" w:hAnsi="Helvetica Neue" w:cs="Times New Roman"/>
          <w:sz w:val="20"/>
          <w:szCs w:val="20"/>
        </w:rPr>
      </w:pPr>
      <w:r w:rsidRPr="005170F0">
        <w:rPr>
          <w:rFonts w:ascii="Helvetica Neue" w:hAnsi="Helvetica Neue" w:cs="Times New Roman"/>
          <w:sz w:val="20"/>
          <w:szCs w:val="20"/>
        </w:rPr>
        <w:t>Providing Members with</w:t>
      </w:r>
      <w:r w:rsidR="003506F6">
        <w:rPr>
          <w:rFonts w:ascii="Helvetica Neue" w:hAnsi="Helvetica Neue" w:cs="Times New Roman"/>
          <w:sz w:val="20"/>
          <w:szCs w:val="20"/>
        </w:rPr>
        <w:t xml:space="preserve"> information, resources, and </w:t>
      </w:r>
      <w:r w:rsidRPr="005170F0">
        <w:rPr>
          <w:rFonts w:ascii="Helvetica Neue" w:hAnsi="Helvetica Neue" w:cs="Times New Roman"/>
          <w:sz w:val="20"/>
          <w:szCs w:val="20"/>
        </w:rPr>
        <w:t xml:space="preserve">data in order to </w:t>
      </w:r>
      <w:r w:rsidR="003E0427" w:rsidRPr="005170F0">
        <w:rPr>
          <w:rFonts w:ascii="Helvetica Neue" w:hAnsi="Helvetica Neue" w:cs="Times New Roman"/>
          <w:sz w:val="20"/>
          <w:szCs w:val="20"/>
        </w:rPr>
        <w:t>facilitate</w:t>
      </w:r>
      <w:r w:rsidRPr="005170F0">
        <w:rPr>
          <w:rFonts w:ascii="Helvetica Neue" w:hAnsi="Helvetica Neue" w:cs="Times New Roman"/>
          <w:sz w:val="20"/>
          <w:szCs w:val="20"/>
        </w:rPr>
        <w:t xml:space="preserve"> decision-</w:t>
      </w:r>
      <w:r w:rsidR="00D86B56" w:rsidRPr="005170F0">
        <w:rPr>
          <w:rFonts w:ascii="Helvetica Neue" w:hAnsi="Helvetica Neue" w:cs="Times New Roman"/>
          <w:sz w:val="20"/>
          <w:szCs w:val="20"/>
        </w:rPr>
        <w:t>making</w:t>
      </w:r>
      <w:r w:rsidRPr="005170F0">
        <w:rPr>
          <w:rFonts w:ascii="Helvetica Neue" w:hAnsi="Helvetica Neue" w:cs="Times New Roman"/>
          <w:sz w:val="20"/>
          <w:szCs w:val="20"/>
        </w:rPr>
        <w:t xml:space="preserve"> </w:t>
      </w:r>
    </w:p>
    <w:p w14:paraId="7C7B0D1D" w14:textId="2263CA73" w:rsidR="00AD6455" w:rsidRPr="005170F0" w:rsidRDefault="00C94FCD" w:rsidP="00C94FCD">
      <w:pPr>
        <w:numPr>
          <w:ilvl w:val="0"/>
          <w:numId w:val="12"/>
        </w:numPr>
        <w:textAlignment w:val="baseline"/>
        <w:rPr>
          <w:rFonts w:ascii="Helvetica Neue" w:hAnsi="Helvetica Neue" w:cs="Times New Roman"/>
          <w:sz w:val="20"/>
          <w:szCs w:val="20"/>
        </w:rPr>
      </w:pPr>
      <w:r w:rsidRPr="005170F0">
        <w:rPr>
          <w:rFonts w:ascii="Helvetica Neue" w:hAnsi="Helvetica Neue" w:cs="Times New Roman"/>
          <w:sz w:val="20"/>
          <w:szCs w:val="20"/>
        </w:rPr>
        <w:t>Actively collecting and analyzing data</w:t>
      </w:r>
    </w:p>
    <w:p w14:paraId="071684B1" w14:textId="5F1DBC30" w:rsidR="00C94FCD" w:rsidRPr="005170F0" w:rsidRDefault="00C94FCD" w:rsidP="00C94FCD">
      <w:pPr>
        <w:numPr>
          <w:ilvl w:val="0"/>
          <w:numId w:val="12"/>
        </w:numPr>
        <w:textAlignment w:val="baseline"/>
        <w:rPr>
          <w:rFonts w:ascii="Helvetica Neue" w:hAnsi="Helvetica Neue" w:cs="Times New Roman"/>
          <w:sz w:val="20"/>
          <w:szCs w:val="20"/>
        </w:rPr>
      </w:pPr>
      <w:r w:rsidRPr="005170F0">
        <w:rPr>
          <w:rFonts w:ascii="Helvetica Neue" w:hAnsi="Helvetica Neue" w:cs="Times New Roman"/>
          <w:sz w:val="20"/>
          <w:szCs w:val="20"/>
        </w:rPr>
        <w:t>Facilitating the prioritization of data and providing Members with data as requested</w:t>
      </w:r>
    </w:p>
    <w:p w14:paraId="76CD958C" w14:textId="3B4216A0" w:rsidR="00AD6455" w:rsidRPr="005170F0" w:rsidRDefault="00AD6455" w:rsidP="00C94FCD">
      <w:pPr>
        <w:numPr>
          <w:ilvl w:val="0"/>
          <w:numId w:val="12"/>
        </w:numPr>
        <w:textAlignment w:val="baseline"/>
        <w:rPr>
          <w:rFonts w:ascii="Helvetica Neue" w:hAnsi="Helvetica Neue" w:cs="Times New Roman"/>
          <w:sz w:val="20"/>
          <w:szCs w:val="20"/>
        </w:rPr>
      </w:pPr>
      <w:r w:rsidRPr="005170F0">
        <w:rPr>
          <w:rFonts w:ascii="Helvetica Neue" w:hAnsi="Helvetica Neue" w:cs="Times New Roman"/>
          <w:sz w:val="20"/>
          <w:szCs w:val="20"/>
        </w:rPr>
        <w:t>Work</w:t>
      </w:r>
      <w:r w:rsidR="00C94FCD" w:rsidRPr="005170F0">
        <w:rPr>
          <w:rFonts w:ascii="Helvetica Neue" w:hAnsi="Helvetica Neue" w:cs="Times New Roman"/>
          <w:sz w:val="20"/>
          <w:szCs w:val="20"/>
        </w:rPr>
        <w:t>ing</w:t>
      </w:r>
      <w:r w:rsidRPr="005170F0">
        <w:rPr>
          <w:rFonts w:ascii="Helvetica Neue" w:hAnsi="Helvetica Neue" w:cs="Times New Roman"/>
          <w:sz w:val="20"/>
          <w:szCs w:val="20"/>
        </w:rPr>
        <w:t xml:space="preserve"> with members to establish/align a better system</w:t>
      </w:r>
      <w:r w:rsidR="00C94FCD" w:rsidRPr="005170F0">
        <w:rPr>
          <w:rFonts w:ascii="Helvetica Neue" w:hAnsi="Helvetica Neue" w:cs="Times New Roman"/>
          <w:sz w:val="20"/>
          <w:szCs w:val="20"/>
        </w:rPr>
        <w:t xml:space="preserve"> of data collection</w:t>
      </w:r>
    </w:p>
    <w:p w14:paraId="47EF2521" w14:textId="0A61FC2E" w:rsidR="00AD6455" w:rsidRPr="005170F0" w:rsidRDefault="00C94FCD" w:rsidP="00C94FCD">
      <w:pPr>
        <w:numPr>
          <w:ilvl w:val="0"/>
          <w:numId w:val="12"/>
        </w:numPr>
        <w:textAlignment w:val="baseline"/>
        <w:rPr>
          <w:rFonts w:ascii="Helvetica Neue" w:hAnsi="Helvetica Neue" w:cs="Times New Roman"/>
          <w:sz w:val="20"/>
          <w:szCs w:val="20"/>
        </w:rPr>
      </w:pPr>
      <w:r w:rsidRPr="005170F0">
        <w:rPr>
          <w:rFonts w:ascii="Helvetica Neue" w:hAnsi="Helvetica Neue" w:cs="Times New Roman"/>
          <w:sz w:val="20"/>
          <w:szCs w:val="20"/>
        </w:rPr>
        <w:t>Providing data infrastructure/</w:t>
      </w:r>
      <w:r w:rsidR="001F55E6" w:rsidRPr="005170F0">
        <w:rPr>
          <w:rFonts w:ascii="Helvetica Neue" w:hAnsi="Helvetica Neue" w:cs="Times New Roman"/>
          <w:sz w:val="20"/>
          <w:szCs w:val="20"/>
        </w:rPr>
        <w:t xml:space="preserve">capacity, </w:t>
      </w:r>
      <w:r w:rsidR="00AD6455" w:rsidRPr="005170F0">
        <w:rPr>
          <w:rFonts w:ascii="Helvetica Neue" w:hAnsi="Helvetica Neue" w:cs="Times New Roman"/>
          <w:sz w:val="20"/>
          <w:szCs w:val="20"/>
        </w:rPr>
        <w:t>storage and communication</w:t>
      </w:r>
    </w:p>
    <w:p w14:paraId="3C7033D6" w14:textId="77777777" w:rsidR="00AD6455" w:rsidRPr="005170F0" w:rsidRDefault="00AD6455" w:rsidP="00C94FCD">
      <w:pPr>
        <w:rPr>
          <w:rFonts w:ascii="Helvetica Neue" w:eastAsia="Times New Roman" w:hAnsi="Helvetica Neue" w:cs="Times New Roman"/>
          <w:sz w:val="20"/>
          <w:szCs w:val="20"/>
        </w:rPr>
      </w:pPr>
    </w:p>
    <w:p w14:paraId="5A59991F" w14:textId="77777777" w:rsidR="00D86B56" w:rsidRPr="005170F0" w:rsidRDefault="00AD6455" w:rsidP="00C94FCD">
      <w:pPr>
        <w:rPr>
          <w:rFonts w:ascii="Helvetica Neue" w:hAnsi="Helvetica Neue" w:cs="Times New Roman"/>
          <w:sz w:val="20"/>
          <w:szCs w:val="20"/>
        </w:rPr>
      </w:pPr>
      <w:r w:rsidRPr="005170F0">
        <w:rPr>
          <w:rFonts w:ascii="Helvetica Neue" w:hAnsi="Helvetica Neue" w:cs="Times New Roman"/>
          <w:sz w:val="20"/>
          <w:szCs w:val="20"/>
        </w:rPr>
        <w:t>A</w:t>
      </w:r>
      <w:r w:rsidR="00D86B56" w:rsidRPr="005170F0">
        <w:rPr>
          <w:rFonts w:ascii="Helvetica Neue" w:hAnsi="Helvetica Neue" w:cs="Times New Roman"/>
          <w:sz w:val="20"/>
          <w:szCs w:val="20"/>
        </w:rPr>
        <w:t>s a</w:t>
      </w:r>
      <w:r w:rsidRPr="005170F0">
        <w:rPr>
          <w:rFonts w:ascii="Helvetica Neue" w:hAnsi="Helvetica Neue" w:cs="Times New Roman"/>
          <w:sz w:val="20"/>
          <w:szCs w:val="20"/>
        </w:rPr>
        <w:t xml:space="preserve"> Catalyst</w:t>
      </w:r>
      <w:r w:rsidR="00D86B56" w:rsidRPr="005170F0">
        <w:rPr>
          <w:rFonts w:ascii="Helvetica Neue" w:hAnsi="Helvetica Neue" w:cs="Times New Roman"/>
          <w:sz w:val="20"/>
          <w:szCs w:val="20"/>
        </w:rPr>
        <w:t xml:space="preserve"> for Change, the Backbone Staff commits to:</w:t>
      </w:r>
    </w:p>
    <w:p w14:paraId="7BF0D54A" w14:textId="77777777" w:rsidR="00D86B56" w:rsidRPr="005170F0" w:rsidRDefault="00D86B56" w:rsidP="00C94FCD">
      <w:pPr>
        <w:pStyle w:val="ListParagraph"/>
        <w:numPr>
          <w:ilvl w:val="0"/>
          <w:numId w:val="18"/>
        </w:numPr>
        <w:rPr>
          <w:rFonts w:ascii="Helvetica Neue" w:hAnsi="Helvetica Neue" w:cs="Times New Roman"/>
          <w:sz w:val="20"/>
          <w:szCs w:val="20"/>
        </w:rPr>
      </w:pPr>
      <w:r w:rsidRPr="005170F0">
        <w:rPr>
          <w:rFonts w:ascii="Helvetica Neue" w:hAnsi="Helvetica Neue" w:cs="Times New Roman"/>
          <w:sz w:val="20"/>
          <w:szCs w:val="20"/>
        </w:rPr>
        <w:t xml:space="preserve">Actively honoring Norwalk ACTS’ membership in the </w:t>
      </w:r>
      <w:r w:rsidRPr="009947F7">
        <w:rPr>
          <w:rFonts w:ascii="Helvetica Neue" w:hAnsi="Helvetica Neue" w:cs="Times New Roman"/>
          <w:i/>
          <w:sz w:val="20"/>
          <w:szCs w:val="20"/>
        </w:rPr>
        <w:t>StriveTogether</w:t>
      </w:r>
      <w:r w:rsidRPr="005170F0">
        <w:rPr>
          <w:rFonts w:ascii="Helvetica Neue" w:hAnsi="Helvetica Neue" w:cs="Times New Roman"/>
          <w:sz w:val="20"/>
          <w:szCs w:val="20"/>
        </w:rPr>
        <w:t xml:space="preserve"> Network and our “Commitment to Quality” by:</w:t>
      </w:r>
    </w:p>
    <w:p w14:paraId="053BF84F" w14:textId="7BB65A11" w:rsidR="00D86B56" w:rsidRPr="005170F0" w:rsidRDefault="00D86B56" w:rsidP="00C94FCD">
      <w:pPr>
        <w:pStyle w:val="ListParagraph"/>
        <w:numPr>
          <w:ilvl w:val="1"/>
          <w:numId w:val="18"/>
        </w:numPr>
        <w:rPr>
          <w:rFonts w:ascii="Helvetica Neue" w:hAnsi="Helvetica Neue" w:cs="Times New Roman"/>
          <w:sz w:val="20"/>
          <w:szCs w:val="20"/>
        </w:rPr>
      </w:pPr>
      <w:r w:rsidRPr="005170F0">
        <w:rPr>
          <w:rFonts w:ascii="Helvetica Neue" w:hAnsi="Helvetica Neue" w:cs="Times New Roman"/>
          <w:sz w:val="20"/>
          <w:szCs w:val="20"/>
        </w:rPr>
        <w:t xml:space="preserve">Using the </w:t>
      </w:r>
      <w:r w:rsidRPr="009947F7">
        <w:rPr>
          <w:rFonts w:ascii="Helvetica Neue" w:hAnsi="Helvetica Neue" w:cs="Times New Roman"/>
          <w:i/>
          <w:sz w:val="20"/>
          <w:szCs w:val="20"/>
        </w:rPr>
        <w:t xml:space="preserve">StriveTogether </w:t>
      </w:r>
      <w:r w:rsidR="00D9107E">
        <w:rPr>
          <w:rFonts w:ascii="Helvetica Neue" w:hAnsi="Helvetica Neue" w:cs="Times New Roman"/>
          <w:sz w:val="20"/>
          <w:szCs w:val="20"/>
        </w:rPr>
        <w:t>Methodology and Theory of Action</w:t>
      </w:r>
      <w:r w:rsidRPr="005170F0">
        <w:rPr>
          <w:rFonts w:ascii="Helvetica Neue" w:hAnsi="Helvetica Neue" w:cs="Times New Roman"/>
          <w:sz w:val="20"/>
          <w:szCs w:val="20"/>
        </w:rPr>
        <w:t xml:space="preserve"> as a guide for </w:t>
      </w:r>
      <w:r w:rsidR="00D9107E">
        <w:rPr>
          <w:rFonts w:ascii="Helvetica Neue" w:hAnsi="Helvetica Neue" w:cs="Times New Roman"/>
          <w:sz w:val="20"/>
          <w:szCs w:val="20"/>
        </w:rPr>
        <w:t>our</w:t>
      </w:r>
      <w:r w:rsidRPr="005170F0">
        <w:rPr>
          <w:rFonts w:ascii="Helvetica Neue" w:hAnsi="Helvetica Neue" w:cs="Times New Roman"/>
          <w:sz w:val="20"/>
          <w:szCs w:val="20"/>
        </w:rPr>
        <w:t xml:space="preserve"> work </w:t>
      </w:r>
    </w:p>
    <w:p w14:paraId="08CD17C9" w14:textId="03C0F1D7" w:rsidR="00D86B56" w:rsidRPr="005170F0" w:rsidRDefault="00D86B56" w:rsidP="00C94FCD">
      <w:pPr>
        <w:pStyle w:val="ListParagraph"/>
        <w:numPr>
          <w:ilvl w:val="1"/>
          <w:numId w:val="18"/>
        </w:numPr>
        <w:rPr>
          <w:rFonts w:ascii="Helvetica Neue" w:hAnsi="Helvetica Neue" w:cs="Times New Roman"/>
          <w:sz w:val="20"/>
          <w:szCs w:val="20"/>
        </w:rPr>
      </w:pPr>
      <w:r w:rsidRPr="005170F0">
        <w:rPr>
          <w:rFonts w:ascii="Helvetica Neue" w:hAnsi="Helvetica Neue" w:cs="Times New Roman"/>
          <w:sz w:val="20"/>
          <w:szCs w:val="20"/>
        </w:rPr>
        <w:t>Continuing to build and sustain a cradle to career civic infrastructure and to achieve improved outcomes for Norwalk’s children</w:t>
      </w:r>
    </w:p>
    <w:p w14:paraId="7383C75C" w14:textId="3F162AF3" w:rsidR="00D86B56" w:rsidRPr="005170F0" w:rsidRDefault="00D86B56" w:rsidP="00C94FCD">
      <w:pPr>
        <w:pStyle w:val="ListParagraph"/>
        <w:numPr>
          <w:ilvl w:val="1"/>
          <w:numId w:val="18"/>
        </w:numPr>
        <w:rPr>
          <w:rFonts w:ascii="Helvetica Neue" w:hAnsi="Helvetica Neue" w:cs="Times New Roman"/>
          <w:sz w:val="20"/>
          <w:szCs w:val="20"/>
        </w:rPr>
      </w:pPr>
      <w:r w:rsidRPr="005170F0">
        <w:rPr>
          <w:rFonts w:ascii="Helvetica Neue" w:hAnsi="Helvetica Neue" w:cs="Times New Roman"/>
          <w:sz w:val="20"/>
          <w:szCs w:val="20"/>
        </w:rPr>
        <w:t>Actively participating in a community of learning and practice, exchanging knowledge and expertise with peer cradle-to-career partnerships</w:t>
      </w:r>
    </w:p>
    <w:p w14:paraId="4D6474F4" w14:textId="07DED9F8" w:rsidR="00D86B56" w:rsidRPr="005170F0" w:rsidRDefault="00D86B56" w:rsidP="00C94FCD">
      <w:pPr>
        <w:pStyle w:val="ListParagraph"/>
        <w:numPr>
          <w:ilvl w:val="0"/>
          <w:numId w:val="18"/>
        </w:numPr>
        <w:rPr>
          <w:rFonts w:ascii="Helvetica Neue" w:hAnsi="Helvetica Neue" w:cs="Times New Roman"/>
          <w:sz w:val="20"/>
          <w:szCs w:val="20"/>
        </w:rPr>
      </w:pPr>
      <w:r w:rsidRPr="005170F0">
        <w:rPr>
          <w:rFonts w:ascii="Helvetica Neue" w:hAnsi="Helvetica Neue" w:cs="Times New Roman"/>
          <w:sz w:val="20"/>
          <w:szCs w:val="20"/>
        </w:rPr>
        <w:t>Identifying and leveraging investment opportunities around</w:t>
      </w:r>
      <w:r w:rsidR="00F642E7" w:rsidRPr="005170F0">
        <w:rPr>
          <w:rFonts w:ascii="Helvetica Neue" w:hAnsi="Helvetica Neue" w:cs="Times New Roman"/>
          <w:sz w:val="20"/>
          <w:szCs w:val="20"/>
        </w:rPr>
        <w:t xml:space="preserve"> infrastructure,</w:t>
      </w:r>
      <w:r w:rsidRPr="005170F0">
        <w:rPr>
          <w:rFonts w:ascii="Helvetica Neue" w:hAnsi="Helvetica Neue" w:cs="Times New Roman"/>
          <w:sz w:val="20"/>
          <w:szCs w:val="20"/>
        </w:rPr>
        <w:t xml:space="preserve"> specific bodies of work and/or cohorts of children</w:t>
      </w:r>
      <w:r w:rsidR="00F642E7" w:rsidRPr="005170F0">
        <w:rPr>
          <w:rFonts w:ascii="Helvetica Neue" w:hAnsi="Helvetica Neue" w:cs="Times New Roman"/>
          <w:sz w:val="20"/>
          <w:szCs w:val="20"/>
        </w:rPr>
        <w:t xml:space="preserve"> in order to sustain the organization and the work of our Members</w:t>
      </w:r>
    </w:p>
    <w:p w14:paraId="21E7A58F" w14:textId="0E165A2B" w:rsidR="00D86B56" w:rsidRPr="005170F0" w:rsidRDefault="00F642E7" w:rsidP="00C94FCD">
      <w:pPr>
        <w:pStyle w:val="ListParagraph"/>
        <w:numPr>
          <w:ilvl w:val="0"/>
          <w:numId w:val="18"/>
        </w:numPr>
        <w:rPr>
          <w:rFonts w:ascii="Helvetica Neue" w:hAnsi="Helvetica Neue" w:cs="Times New Roman"/>
          <w:sz w:val="20"/>
          <w:szCs w:val="20"/>
        </w:rPr>
      </w:pPr>
      <w:r w:rsidRPr="005170F0">
        <w:rPr>
          <w:rFonts w:ascii="Helvetica Neue" w:hAnsi="Helvetica Neue" w:cs="Times New Roman"/>
          <w:sz w:val="20"/>
          <w:szCs w:val="20"/>
        </w:rPr>
        <w:t>Fostering the development of emerging leaders</w:t>
      </w:r>
    </w:p>
    <w:p w14:paraId="1D46B3B8" w14:textId="5E9952FC" w:rsidR="00F642E7" w:rsidRPr="005170F0" w:rsidRDefault="00F642E7" w:rsidP="001F55E6">
      <w:pPr>
        <w:pStyle w:val="ListParagraph"/>
        <w:numPr>
          <w:ilvl w:val="0"/>
          <w:numId w:val="19"/>
        </w:numPr>
        <w:ind w:left="720"/>
        <w:rPr>
          <w:rFonts w:ascii="Helvetica Neue" w:hAnsi="Helvetica Neue" w:cs="Times New Roman"/>
          <w:sz w:val="20"/>
          <w:szCs w:val="20"/>
        </w:rPr>
      </w:pPr>
      <w:r w:rsidRPr="005170F0">
        <w:rPr>
          <w:rFonts w:ascii="Helvetica Neue" w:hAnsi="Helvetica Neue" w:cs="Times New Roman"/>
          <w:sz w:val="20"/>
          <w:szCs w:val="20"/>
        </w:rPr>
        <w:t xml:space="preserve">Establishing partnerships </w:t>
      </w:r>
      <w:r w:rsidR="001F55E6" w:rsidRPr="005170F0">
        <w:rPr>
          <w:rFonts w:ascii="Helvetica Neue" w:hAnsi="Helvetica Neue" w:cs="Times New Roman"/>
          <w:sz w:val="20"/>
          <w:szCs w:val="20"/>
        </w:rPr>
        <w:t xml:space="preserve">to </w:t>
      </w:r>
      <w:r w:rsidR="001E7F16" w:rsidRPr="005170F0">
        <w:rPr>
          <w:rFonts w:ascii="Helvetica Neue" w:hAnsi="Helvetica Neue" w:cs="Times New Roman"/>
          <w:sz w:val="20"/>
          <w:szCs w:val="20"/>
        </w:rPr>
        <w:t>create</w:t>
      </w:r>
      <w:r w:rsidR="001F55E6" w:rsidRPr="005170F0">
        <w:rPr>
          <w:rFonts w:ascii="Helvetica Neue" w:hAnsi="Helvetica Neue" w:cs="Times New Roman"/>
          <w:sz w:val="20"/>
          <w:szCs w:val="20"/>
        </w:rPr>
        <w:t xml:space="preserve"> opportunities for shared resources, leveraged investment and communities of learning</w:t>
      </w:r>
    </w:p>
    <w:p w14:paraId="72F85BA7" w14:textId="7A77BA84" w:rsidR="001F55E6" w:rsidRPr="005170F0" w:rsidRDefault="00C94FCD" w:rsidP="001F55E6">
      <w:pPr>
        <w:pStyle w:val="ListParagraph"/>
        <w:numPr>
          <w:ilvl w:val="0"/>
          <w:numId w:val="20"/>
        </w:numPr>
        <w:ind w:left="720"/>
        <w:rPr>
          <w:rFonts w:ascii="Helvetica Neue" w:hAnsi="Helvetica Neue" w:cs="Times New Roman"/>
          <w:sz w:val="20"/>
          <w:szCs w:val="20"/>
        </w:rPr>
      </w:pPr>
      <w:r w:rsidRPr="005170F0">
        <w:rPr>
          <w:rFonts w:ascii="Helvetica Neue" w:hAnsi="Helvetica Neue" w:cs="Times New Roman"/>
          <w:sz w:val="20"/>
          <w:szCs w:val="20"/>
        </w:rPr>
        <w:t xml:space="preserve">Executing a comprehensive </w:t>
      </w:r>
      <w:r w:rsidR="001F55E6" w:rsidRPr="005170F0">
        <w:rPr>
          <w:rFonts w:ascii="Helvetica Neue" w:hAnsi="Helvetica Neue" w:cs="Times New Roman"/>
          <w:sz w:val="20"/>
          <w:szCs w:val="20"/>
        </w:rPr>
        <w:t xml:space="preserve">internal and external </w:t>
      </w:r>
      <w:r w:rsidR="00F642E7" w:rsidRPr="005170F0">
        <w:rPr>
          <w:rFonts w:ascii="Helvetica Neue" w:hAnsi="Helvetica Neue" w:cs="Times New Roman"/>
          <w:sz w:val="20"/>
          <w:szCs w:val="20"/>
        </w:rPr>
        <w:t>Communications</w:t>
      </w:r>
      <w:r w:rsidR="001F55E6" w:rsidRPr="005170F0">
        <w:rPr>
          <w:rFonts w:ascii="Helvetica Neue" w:hAnsi="Helvetica Neue" w:cs="Times New Roman"/>
          <w:sz w:val="20"/>
          <w:szCs w:val="20"/>
        </w:rPr>
        <w:t xml:space="preserve"> plan in order to highlight the work of our Members and increase visibility and familiarity within the greater community</w:t>
      </w:r>
    </w:p>
    <w:p w14:paraId="4A50A0C6" w14:textId="5E3B5A61" w:rsidR="00D86B56" w:rsidRPr="005170F0" w:rsidRDefault="001F55E6" w:rsidP="001F55E6">
      <w:pPr>
        <w:pStyle w:val="ListParagraph"/>
        <w:numPr>
          <w:ilvl w:val="0"/>
          <w:numId w:val="20"/>
        </w:numPr>
        <w:ind w:left="720"/>
        <w:rPr>
          <w:rFonts w:ascii="Helvetica Neue" w:hAnsi="Helvetica Neue" w:cs="Times New Roman"/>
          <w:sz w:val="20"/>
          <w:szCs w:val="20"/>
        </w:rPr>
      </w:pPr>
      <w:r w:rsidRPr="005170F0">
        <w:rPr>
          <w:rFonts w:ascii="Helvetica Neue" w:hAnsi="Helvetica Neue" w:cs="Times New Roman"/>
          <w:sz w:val="20"/>
          <w:szCs w:val="20"/>
        </w:rPr>
        <w:t>Working with the Membership to d</w:t>
      </w:r>
      <w:r w:rsidR="00D86B56" w:rsidRPr="005170F0">
        <w:rPr>
          <w:rFonts w:ascii="Helvetica Neue" w:hAnsi="Helvetica Neue" w:cs="Times New Roman"/>
          <w:sz w:val="20"/>
          <w:szCs w:val="20"/>
        </w:rPr>
        <w:t xml:space="preserve">evelop </w:t>
      </w:r>
      <w:r w:rsidRPr="005170F0">
        <w:rPr>
          <w:rFonts w:ascii="Helvetica Neue" w:hAnsi="Helvetica Neue" w:cs="Times New Roman"/>
          <w:sz w:val="20"/>
          <w:szCs w:val="20"/>
        </w:rPr>
        <w:t xml:space="preserve">an </w:t>
      </w:r>
      <w:r w:rsidR="00D86B56" w:rsidRPr="005170F0">
        <w:rPr>
          <w:rFonts w:ascii="Helvetica Neue" w:hAnsi="Helvetica Neue" w:cs="Times New Roman"/>
          <w:sz w:val="20"/>
          <w:szCs w:val="20"/>
        </w:rPr>
        <w:t>Advocacy Plan</w:t>
      </w:r>
      <w:r w:rsidRPr="005170F0">
        <w:rPr>
          <w:rFonts w:ascii="Helvetica Neue" w:hAnsi="Helvetica Neue" w:cs="Times New Roman"/>
          <w:sz w:val="20"/>
          <w:szCs w:val="20"/>
        </w:rPr>
        <w:t xml:space="preserve"> for greater community impact</w:t>
      </w:r>
    </w:p>
    <w:p w14:paraId="3B11783F" w14:textId="77777777" w:rsidR="001E7F16" w:rsidRPr="005170F0" w:rsidRDefault="001E7F16" w:rsidP="00C94FCD">
      <w:pPr>
        <w:rPr>
          <w:rFonts w:ascii="Helvetica Neue" w:eastAsia="Times New Roman" w:hAnsi="Helvetica Neue" w:cs="Times New Roman"/>
          <w:sz w:val="20"/>
          <w:szCs w:val="20"/>
        </w:rPr>
      </w:pPr>
    </w:p>
    <w:p w14:paraId="1EDCF8E9" w14:textId="77777777" w:rsidR="00AD6455" w:rsidRPr="005170F0" w:rsidRDefault="00AD6455" w:rsidP="00C94FCD">
      <w:pPr>
        <w:rPr>
          <w:rFonts w:ascii="Helvetica Neue" w:hAnsi="Helvetica Neue" w:cs="Times New Roman"/>
          <w:sz w:val="20"/>
          <w:szCs w:val="20"/>
        </w:rPr>
      </w:pPr>
      <w:r w:rsidRPr="005170F0">
        <w:rPr>
          <w:rFonts w:ascii="Helvetica Neue" w:hAnsi="Helvetica Neue" w:cs="Times New Roman"/>
          <w:sz w:val="20"/>
          <w:szCs w:val="20"/>
        </w:rPr>
        <w:t xml:space="preserve">This Memorandum of Agreement is a statement of intent only, and is not binding upon the parties. The agreement will be revisited </w:t>
      </w:r>
      <w:bookmarkStart w:id="0" w:name="_GoBack"/>
      <w:bookmarkEnd w:id="0"/>
      <w:r w:rsidRPr="005170F0">
        <w:rPr>
          <w:rFonts w:ascii="Helvetica Neue" w:hAnsi="Helvetica Neue" w:cs="Times New Roman"/>
          <w:sz w:val="20"/>
          <w:szCs w:val="20"/>
        </w:rPr>
        <w:t>annually.</w:t>
      </w:r>
    </w:p>
    <w:p w14:paraId="09DB304A" w14:textId="77777777" w:rsidR="00F642E7" w:rsidRPr="008E0C11" w:rsidRDefault="00F642E7" w:rsidP="00C94FCD">
      <w:pPr>
        <w:rPr>
          <w:rFonts w:ascii="Helvetica Neue" w:hAnsi="Helvetica Neue" w:cs="Times New Roman"/>
          <w:sz w:val="22"/>
          <w:szCs w:val="22"/>
        </w:rPr>
      </w:pPr>
    </w:p>
    <w:p w14:paraId="048FAB25" w14:textId="77777777" w:rsidR="00F642E7" w:rsidRPr="008E0C11" w:rsidRDefault="00F642E7" w:rsidP="00C94FCD">
      <w:pPr>
        <w:rPr>
          <w:rFonts w:ascii="Helvetica Neue" w:hAnsi="Helvetica Neue" w:cs="Times New Roman"/>
          <w:sz w:val="22"/>
          <w:szCs w:val="22"/>
        </w:rPr>
      </w:pPr>
    </w:p>
    <w:p w14:paraId="16A54D10" w14:textId="0DC3FF34" w:rsidR="00F642E7" w:rsidRPr="00057693" w:rsidRDefault="00F642E7" w:rsidP="00C94FCD">
      <w:pPr>
        <w:rPr>
          <w:rFonts w:ascii="Helvetica Neue" w:hAnsi="Helvetica Neue" w:cs="Times New Roman"/>
          <w:sz w:val="20"/>
          <w:szCs w:val="20"/>
        </w:rPr>
      </w:pPr>
      <w:r w:rsidRPr="00057693">
        <w:rPr>
          <w:rFonts w:ascii="Helvetica Neue" w:hAnsi="Helvetica Neue" w:cs="Times New Roman"/>
          <w:sz w:val="20"/>
          <w:szCs w:val="20"/>
        </w:rPr>
        <w:t>__________________________________________________________</w:t>
      </w:r>
      <w:r w:rsidR="005170F0" w:rsidRPr="00057693">
        <w:rPr>
          <w:rFonts w:ascii="Helvetica Neue" w:hAnsi="Helvetica Neue" w:cs="Times New Roman"/>
          <w:sz w:val="20"/>
          <w:szCs w:val="20"/>
        </w:rPr>
        <w:t>_____________________________</w:t>
      </w:r>
    </w:p>
    <w:p w14:paraId="1E45D12C" w14:textId="5035A8C8" w:rsidR="00AD6455" w:rsidRPr="00057693" w:rsidRDefault="00AD6455" w:rsidP="00C94FCD">
      <w:pPr>
        <w:rPr>
          <w:rFonts w:ascii="Helvetica Neue" w:hAnsi="Helvetica Neue" w:cs="Times New Roman"/>
          <w:sz w:val="20"/>
          <w:szCs w:val="20"/>
        </w:rPr>
      </w:pPr>
      <w:r w:rsidRPr="00057693">
        <w:rPr>
          <w:rFonts w:ascii="Helvetica Neue" w:hAnsi="Helvetica Neue" w:cs="Times New Roman"/>
          <w:sz w:val="20"/>
          <w:szCs w:val="20"/>
        </w:rPr>
        <w:t>Member Name, Organization, Title</w:t>
      </w:r>
      <w:r w:rsidR="00D928E0">
        <w:rPr>
          <w:rFonts w:ascii="Helvetica Neue" w:hAnsi="Helvetica Neue" w:cs="Times New Roman"/>
          <w:sz w:val="20"/>
          <w:szCs w:val="20"/>
        </w:rPr>
        <w:tab/>
      </w:r>
      <w:r w:rsidR="00D928E0">
        <w:rPr>
          <w:rFonts w:ascii="Helvetica Neue" w:hAnsi="Helvetica Neue" w:cs="Times New Roman"/>
          <w:sz w:val="20"/>
          <w:szCs w:val="20"/>
        </w:rPr>
        <w:tab/>
      </w:r>
      <w:r w:rsidR="00D928E0">
        <w:rPr>
          <w:rFonts w:ascii="Helvetica Neue" w:hAnsi="Helvetica Neue" w:cs="Times New Roman"/>
          <w:sz w:val="20"/>
          <w:szCs w:val="20"/>
        </w:rPr>
        <w:tab/>
      </w:r>
      <w:r w:rsidR="00D928E0">
        <w:rPr>
          <w:rFonts w:ascii="Helvetica Neue" w:hAnsi="Helvetica Neue" w:cs="Times New Roman"/>
          <w:sz w:val="20"/>
          <w:szCs w:val="20"/>
        </w:rPr>
        <w:tab/>
      </w:r>
      <w:r w:rsidR="00D928E0">
        <w:rPr>
          <w:rFonts w:ascii="Helvetica Neue" w:hAnsi="Helvetica Neue" w:cs="Times New Roman"/>
          <w:sz w:val="20"/>
          <w:szCs w:val="20"/>
        </w:rPr>
        <w:tab/>
      </w:r>
      <w:r w:rsidR="00D928E0">
        <w:rPr>
          <w:rFonts w:ascii="Helvetica Neue" w:hAnsi="Helvetica Neue" w:cs="Times New Roman"/>
          <w:sz w:val="20"/>
          <w:szCs w:val="20"/>
        </w:rPr>
        <w:tab/>
      </w:r>
      <w:r w:rsidRPr="00057693">
        <w:rPr>
          <w:rFonts w:ascii="Helvetica Neue" w:hAnsi="Helvetica Neue" w:cs="Times New Roman"/>
          <w:sz w:val="20"/>
          <w:szCs w:val="20"/>
        </w:rPr>
        <w:t>Date</w:t>
      </w:r>
    </w:p>
    <w:p w14:paraId="5E8A0F24" w14:textId="77777777" w:rsidR="00F642E7" w:rsidRPr="00057693" w:rsidRDefault="00F642E7" w:rsidP="00C94FCD">
      <w:pPr>
        <w:rPr>
          <w:rFonts w:ascii="Helvetica Neue" w:hAnsi="Helvetica Neue" w:cs="Times New Roman"/>
          <w:sz w:val="20"/>
          <w:szCs w:val="20"/>
        </w:rPr>
      </w:pPr>
    </w:p>
    <w:p w14:paraId="24488D90" w14:textId="77777777" w:rsidR="00F642E7" w:rsidRPr="00057693" w:rsidRDefault="00F642E7" w:rsidP="00C94FCD">
      <w:pPr>
        <w:rPr>
          <w:rFonts w:ascii="Helvetica Neue" w:hAnsi="Helvetica Neue" w:cs="Times New Roman"/>
          <w:sz w:val="20"/>
          <w:szCs w:val="20"/>
        </w:rPr>
      </w:pPr>
    </w:p>
    <w:p w14:paraId="0E6B8B35" w14:textId="4097971D" w:rsidR="00F642E7" w:rsidRPr="00057693" w:rsidRDefault="00F642E7" w:rsidP="00C94FCD">
      <w:pPr>
        <w:rPr>
          <w:rFonts w:ascii="Helvetica Neue" w:hAnsi="Helvetica Neue" w:cs="Times New Roman"/>
          <w:sz w:val="20"/>
          <w:szCs w:val="20"/>
        </w:rPr>
      </w:pPr>
      <w:r w:rsidRPr="00057693">
        <w:rPr>
          <w:rFonts w:ascii="Helvetica Neue" w:hAnsi="Helvetica Neue" w:cs="Times New Roman"/>
          <w:sz w:val="20"/>
          <w:szCs w:val="20"/>
        </w:rPr>
        <w:t>__________________________________________________________</w:t>
      </w:r>
      <w:r w:rsidR="005170F0" w:rsidRPr="00057693">
        <w:rPr>
          <w:rFonts w:ascii="Helvetica Neue" w:hAnsi="Helvetica Neue" w:cs="Times New Roman"/>
          <w:sz w:val="20"/>
          <w:szCs w:val="20"/>
        </w:rPr>
        <w:t>_____________________________</w:t>
      </w:r>
    </w:p>
    <w:p w14:paraId="7776463E" w14:textId="40F8F64C" w:rsidR="00AD6455" w:rsidRPr="00057693" w:rsidRDefault="00D928E0" w:rsidP="00C94FCD">
      <w:pPr>
        <w:rPr>
          <w:rFonts w:ascii="Helvetica Neue" w:hAnsi="Helvetica Neue" w:cs="Times New Roman"/>
          <w:sz w:val="20"/>
          <w:szCs w:val="20"/>
        </w:rPr>
      </w:pPr>
      <w:r>
        <w:rPr>
          <w:rFonts w:ascii="Helvetica Neue" w:hAnsi="Helvetica Neue" w:cs="Times New Roman"/>
          <w:sz w:val="20"/>
          <w:szCs w:val="20"/>
        </w:rPr>
        <w:t>Jennifer Barahona</w:t>
      </w:r>
      <w:r w:rsidR="00AD6455" w:rsidRPr="00057693">
        <w:rPr>
          <w:rFonts w:ascii="Helvetica Neue" w:hAnsi="Helvetica Neue" w:cs="Times New Roman"/>
          <w:sz w:val="20"/>
          <w:szCs w:val="20"/>
        </w:rPr>
        <w:t xml:space="preserve">, Norwalk ACTS, </w:t>
      </w:r>
      <w:r>
        <w:rPr>
          <w:rFonts w:ascii="Helvetica Neue" w:hAnsi="Helvetica Neue" w:cs="Times New Roman"/>
          <w:sz w:val="20"/>
          <w:szCs w:val="20"/>
        </w:rPr>
        <w:t xml:space="preserve">Chief </w:t>
      </w:r>
      <w:r w:rsidR="00AD6455" w:rsidRPr="00057693">
        <w:rPr>
          <w:rFonts w:ascii="Helvetica Neue" w:hAnsi="Helvetica Neue" w:cs="Times New Roman"/>
          <w:sz w:val="20"/>
          <w:szCs w:val="20"/>
        </w:rPr>
        <w:t xml:space="preserve">Executive </w:t>
      </w:r>
      <w:r>
        <w:rPr>
          <w:rFonts w:ascii="Helvetica Neue" w:hAnsi="Helvetica Neue" w:cs="Times New Roman"/>
          <w:sz w:val="20"/>
          <w:szCs w:val="20"/>
        </w:rPr>
        <w:t>Officer</w:t>
      </w:r>
      <w:r>
        <w:rPr>
          <w:rFonts w:ascii="Helvetica Neue" w:hAnsi="Helvetica Neue" w:cs="Times New Roman"/>
          <w:sz w:val="20"/>
          <w:szCs w:val="20"/>
        </w:rPr>
        <w:tab/>
      </w:r>
      <w:r>
        <w:rPr>
          <w:rFonts w:ascii="Helvetica Neue" w:hAnsi="Helvetica Neue" w:cs="Times New Roman"/>
          <w:sz w:val="20"/>
          <w:szCs w:val="20"/>
        </w:rPr>
        <w:tab/>
      </w:r>
      <w:r>
        <w:rPr>
          <w:rFonts w:ascii="Helvetica Neue" w:hAnsi="Helvetica Neue" w:cs="Times New Roman"/>
          <w:sz w:val="20"/>
          <w:szCs w:val="20"/>
        </w:rPr>
        <w:tab/>
      </w:r>
      <w:r>
        <w:rPr>
          <w:rFonts w:ascii="Helvetica Neue" w:hAnsi="Helvetica Neue" w:cs="Times New Roman"/>
          <w:sz w:val="20"/>
          <w:szCs w:val="20"/>
        </w:rPr>
        <w:tab/>
        <w:t>D</w:t>
      </w:r>
      <w:r w:rsidR="00AD6455" w:rsidRPr="00057693">
        <w:rPr>
          <w:rFonts w:ascii="Helvetica Neue" w:hAnsi="Helvetica Neue" w:cs="Times New Roman"/>
          <w:sz w:val="20"/>
          <w:szCs w:val="20"/>
        </w:rPr>
        <w:t>ate</w:t>
      </w:r>
    </w:p>
    <w:p w14:paraId="0F71C0BF" w14:textId="77777777" w:rsidR="00166414" w:rsidRPr="008E0C11" w:rsidRDefault="00166414" w:rsidP="00C94FCD">
      <w:pPr>
        <w:rPr>
          <w:rFonts w:ascii="Helvetica Neue" w:hAnsi="Helvetica Neue"/>
          <w:sz w:val="22"/>
          <w:szCs w:val="22"/>
        </w:rPr>
      </w:pPr>
    </w:p>
    <w:sectPr w:rsidR="00166414" w:rsidRPr="008E0C11" w:rsidSect="00057693">
      <w:type w:val="continuous"/>
      <w:pgSz w:w="12240" w:h="15840"/>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62C22" w14:textId="77777777" w:rsidR="00B75712" w:rsidRDefault="00B75712" w:rsidP="00AD6455">
      <w:r>
        <w:separator/>
      </w:r>
    </w:p>
  </w:endnote>
  <w:endnote w:type="continuationSeparator" w:id="0">
    <w:p w14:paraId="59899952" w14:textId="77777777" w:rsidR="00B75712" w:rsidRDefault="00B75712" w:rsidP="00AD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BB35" w14:textId="77777777" w:rsidR="001C22AD" w:rsidRDefault="001C22AD" w:rsidP="00F869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E0919" w14:textId="77777777" w:rsidR="001C22AD" w:rsidRDefault="001C22AD" w:rsidP="00E93B5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C82F" w14:textId="0F487652" w:rsidR="001C22AD" w:rsidRPr="00E93B59" w:rsidRDefault="001C22AD" w:rsidP="00F869D2">
    <w:pPr>
      <w:pStyle w:val="Footer"/>
      <w:framePr w:wrap="around" w:vAnchor="text" w:hAnchor="margin" w:xAlign="right" w:y="1"/>
      <w:rPr>
        <w:rStyle w:val="PageNumber"/>
        <w:rFonts w:ascii="Helvetica Neue" w:hAnsi="Helvetica Neue"/>
        <w:sz w:val="16"/>
        <w:szCs w:val="16"/>
      </w:rPr>
    </w:pPr>
    <w:r w:rsidRPr="00E93B59">
      <w:rPr>
        <w:rStyle w:val="PageNumber"/>
        <w:rFonts w:ascii="Helvetica Neue" w:hAnsi="Helvetica Neue"/>
        <w:sz w:val="16"/>
        <w:szCs w:val="16"/>
      </w:rPr>
      <w:fldChar w:fldCharType="begin"/>
    </w:r>
    <w:r w:rsidRPr="00E93B59">
      <w:rPr>
        <w:rStyle w:val="PageNumber"/>
        <w:rFonts w:ascii="Helvetica Neue" w:hAnsi="Helvetica Neue"/>
        <w:sz w:val="16"/>
        <w:szCs w:val="16"/>
      </w:rPr>
      <w:instrText xml:space="preserve">PAGE  </w:instrText>
    </w:r>
    <w:r w:rsidRPr="00E93B59">
      <w:rPr>
        <w:rStyle w:val="PageNumber"/>
        <w:rFonts w:ascii="Helvetica Neue" w:hAnsi="Helvetica Neue"/>
        <w:sz w:val="16"/>
        <w:szCs w:val="16"/>
      </w:rPr>
      <w:fldChar w:fldCharType="separate"/>
    </w:r>
    <w:r w:rsidR="003F33E9">
      <w:rPr>
        <w:rStyle w:val="PageNumber"/>
        <w:rFonts w:ascii="Helvetica Neue" w:hAnsi="Helvetica Neue"/>
        <w:noProof/>
        <w:sz w:val="16"/>
        <w:szCs w:val="16"/>
      </w:rPr>
      <w:t>2</w:t>
    </w:r>
    <w:r w:rsidRPr="00E93B59">
      <w:rPr>
        <w:rStyle w:val="PageNumber"/>
        <w:rFonts w:ascii="Helvetica Neue" w:hAnsi="Helvetica Neue"/>
        <w:sz w:val="16"/>
        <w:szCs w:val="16"/>
      </w:rPr>
      <w:fldChar w:fldCharType="end"/>
    </w:r>
  </w:p>
  <w:p w14:paraId="2C6A68E3" w14:textId="2C1866C6" w:rsidR="001C22AD" w:rsidRDefault="001C22AD" w:rsidP="00E93B59">
    <w:pPr>
      <w:pStyle w:val="Footer"/>
      <w:tabs>
        <w:tab w:val="clear" w:pos="4320"/>
        <w:tab w:val="left" w:pos="8640"/>
      </w:tabs>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D7C7B" w14:textId="77777777" w:rsidR="00B75712" w:rsidRDefault="00B75712" w:rsidP="00AD6455">
      <w:r>
        <w:separator/>
      </w:r>
    </w:p>
  </w:footnote>
  <w:footnote w:type="continuationSeparator" w:id="0">
    <w:p w14:paraId="6D2DD719" w14:textId="77777777" w:rsidR="00B75712" w:rsidRDefault="00B75712" w:rsidP="00AD64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67D"/>
    <w:multiLevelType w:val="multilevel"/>
    <w:tmpl w:val="85BA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71574"/>
    <w:multiLevelType w:val="hybridMultilevel"/>
    <w:tmpl w:val="820ED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A1BEB"/>
    <w:multiLevelType w:val="multilevel"/>
    <w:tmpl w:val="989E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25D79"/>
    <w:multiLevelType w:val="multilevel"/>
    <w:tmpl w:val="642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86B61"/>
    <w:multiLevelType w:val="multilevel"/>
    <w:tmpl w:val="717A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E31C3"/>
    <w:multiLevelType w:val="hybridMultilevel"/>
    <w:tmpl w:val="75C8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21171"/>
    <w:multiLevelType w:val="multilevel"/>
    <w:tmpl w:val="B4DC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56F19"/>
    <w:multiLevelType w:val="multilevel"/>
    <w:tmpl w:val="A540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A15EF"/>
    <w:multiLevelType w:val="hybridMultilevel"/>
    <w:tmpl w:val="3D44E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D774A6"/>
    <w:multiLevelType w:val="hybridMultilevel"/>
    <w:tmpl w:val="8B2C8A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36B4C"/>
    <w:multiLevelType w:val="multilevel"/>
    <w:tmpl w:val="4454D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27D45"/>
    <w:multiLevelType w:val="multilevel"/>
    <w:tmpl w:val="48BA6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C5D7B"/>
    <w:multiLevelType w:val="hybridMultilevel"/>
    <w:tmpl w:val="7150A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D77050"/>
    <w:multiLevelType w:val="multilevel"/>
    <w:tmpl w:val="06146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B786D"/>
    <w:multiLevelType w:val="multilevel"/>
    <w:tmpl w:val="6820F6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35A821E8"/>
    <w:multiLevelType w:val="hybridMultilevel"/>
    <w:tmpl w:val="0DF01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230C7"/>
    <w:multiLevelType w:val="hybridMultilevel"/>
    <w:tmpl w:val="EC7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92255"/>
    <w:multiLevelType w:val="hybridMultilevel"/>
    <w:tmpl w:val="ABC8B4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55998"/>
    <w:multiLevelType w:val="hybridMultilevel"/>
    <w:tmpl w:val="A914C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992688"/>
    <w:multiLevelType w:val="multilevel"/>
    <w:tmpl w:val="EA56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A15360"/>
    <w:multiLevelType w:val="multilevel"/>
    <w:tmpl w:val="9482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951B03"/>
    <w:multiLevelType w:val="multilevel"/>
    <w:tmpl w:val="112A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B791F"/>
    <w:multiLevelType w:val="multilevel"/>
    <w:tmpl w:val="E4D4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1"/>
  </w:num>
  <w:num w:numId="4">
    <w:abstractNumId w:val="14"/>
  </w:num>
  <w:num w:numId="5">
    <w:abstractNumId w:val="10"/>
  </w:num>
  <w:num w:numId="6">
    <w:abstractNumId w:val="19"/>
  </w:num>
  <w:num w:numId="7">
    <w:abstractNumId w:val="13"/>
  </w:num>
  <w:num w:numId="8">
    <w:abstractNumId w:val="20"/>
  </w:num>
  <w:num w:numId="9">
    <w:abstractNumId w:val="22"/>
  </w:num>
  <w:num w:numId="10">
    <w:abstractNumId w:val="0"/>
  </w:num>
  <w:num w:numId="11">
    <w:abstractNumId w:val="6"/>
  </w:num>
  <w:num w:numId="12">
    <w:abstractNumId w:val="7"/>
  </w:num>
  <w:num w:numId="13">
    <w:abstractNumId w:val="3"/>
  </w:num>
  <w:num w:numId="14">
    <w:abstractNumId w:val="21"/>
  </w:num>
  <w:num w:numId="15">
    <w:abstractNumId w:val="8"/>
  </w:num>
  <w:num w:numId="16">
    <w:abstractNumId w:val="18"/>
  </w:num>
  <w:num w:numId="17">
    <w:abstractNumId w:val="17"/>
  </w:num>
  <w:num w:numId="18">
    <w:abstractNumId w:val="15"/>
  </w:num>
  <w:num w:numId="19">
    <w:abstractNumId w:val="1"/>
  </w:num>
  <w:num w:numId="20">
    <w:abstractNumId w:val="12"/>
  </w:num>
  <w:num w:numId="21">
    <w:abstractNumId w:val="9"/>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55"/>
    <w:rsid w:val="0001625E"/>
    <w:rsid w:val="00057693"/>
    <w:rsid w:val="00086207"/>
    <w:rsid w:val="00092C1D"/>
    <w:rsid w:val="00166414"/>
    <w:rsid w:val="001B2C2E"/>
    <w:rsid w:val="001C0F07"/>
    <w:rsid w:val="001C22AD"/>
    <w:rsid w:val="001E7F16"/>
    <w:rsid w:val="001F4A20"/>
    <w:rsid w:val="001F55E6"/>
    <w:rsid w:val="00213136"/>
    <w:rsid w:val="002253D3"/>
    <w:rsid w:val="00283F4B"/>
    <w:rsid w:val="00295F22"/>
    <w:rsid w:val="00296693"/>
    <w:rsid w:val="002D2C96"/>
    <w:rsid w:val="00324BE9"/>
    <w:rsid w:val="003506F6"/>
    <w:rsid w:val="00351B04"/>
    <w:rsid w:val="003E0427"/>
    <w:rsid w:val="003F33E9"/>
    <w:rsid w:val="00455B2E"/>
    <w:rsid w:val="0049437E"/>
    <w:rsid w:val="004A4C0F"/>
    <w:rsid w:val="004B0D16"/>
    <w:rsid w:val="004E2975"/>
    <w:rsid w:val="005170F0"/>
    <w:rsid w:val="0059655D"/>
    <w:rsid w:val="005B381F"/>
    <w:rsid w:val="005E472E"/>
    <w:rsid w:val="005E6DE1"/>
    <w:rsid w:val="005F5E8F"/>
    <w:rsid w:val="00604014"/>
    <w:rsid w:val="00667E29"/>
    <w:rsid w:val="00667F1F"/>
    <w:rsid w:val="006B4F08"/>
    <w:rsid w:val="007477BA"/>
    <w:rsid w:val="00753B99"/>
    <w:rsid w:val="007659DF"/>
    <w:rsid w:val="00776631"/>
    <w:rsid w:val="007B1BA3"/>
    <w:rsid w:val="007C157D"/>
    <w:rsid w:val="0081355B"/>
    <w:rsid w:val="0085297A"/>
    <w:rsid w:val="008809F3"/>
    <w:rsid w:val="008A23B1"/>
    <w:rsid w:val="008C2CE9"/>
    <w:rsid w:val="008E0C11"/>
    <w:rsid w:val="008E55D3"/>
    <w:rsid w:val="009947F7"/>
    <w:rsid w:val="009F6AE9"/>
    <w:rsid w:val="00A06BB6"/>
    <w:rsid w:val="00A651AE"/>
    <w:rsid w:val="00AD6455"/>
    <w:rsid w:val="00B04A93"/>
    <w:rsid w:val="00B056B5"/>
    <w:rsid w:val="00B201E5"/>
    <w:rsid w:val="00B454EC"/>
    <w:rsid w:val="00B74F27"/>
    <w:rsid w:val="00B75712"/>
    <w:rsid w:val="00BA42D6"/>
    <w:rsid w:val="00BB4B3A"/>
    <w:rsid w:val="00BE5B19"/>
    <w:rsid w:val="00C2195F"/>
    <w:rsid w:val="00C82188"/>
    <w:rsid w:val="00C94FCD"/>
    <w:rsid w:val="00CA30B0"/>
    <w:rsid w:val="00CA7A04"/>
    <w:rsid w:val="00CF5874"/>
    <w:rsid w:val="00D74ED0"/>
    <w:rsid w:val="00D86B56"/>
    <w:rsid w:val="00D9107E"/>
    <w:rsid w:val="00D928E0"/>
    <w:rsid w:val="00DA39E1"/>
    <w:rsid w:val="00DB3C61"/>
    <w:rsid w:val="00DC2FAE"/>
    <w:rsid w:val="00E5451C"/>
    <w:rsid w:val="00E93B59"/>
    <w:rsid w:val="00F07AA9"/>
    <w:rsid w:val="00F20A0B"/>
    <w:rsid w:val="00F642E7"/>
    <w:rsid w:val="00F644BD"/>
    <w:rsid w:val="00F746D3"/>
    <w:rsid w:val="00F869D2"/>
    <w:rsid w:val="00FC3DD7"/>
    <w:rsid w:val="00FD5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EA496"/>
  <w14:defaultImageDpi w14:val="300"/>
  <w15:docId w15:val="{1BAACBD7-289B-432F-8544-12ED32BE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45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D6455"/>
    <w:pPr>
      <w:tabs>
        <w:tab w:val="center" w:pos="4320"/>
        <w:tab w:val="right" w:pos="8640"/>
      </w:tabs>
    </w:pPr>
  </w:style>
  <w:style w:type="character" w:customStyle="1" w:styleId="HeaderChar">
    <w:name w:val="Header Char"/>
    <w:basedOn w:val="DefaultParagraphFont"/>
    <w:link w:val="Header"/>
    <w:uiPriority w:val="99"/>
    <w:rsid w:val="00AD6455"/>
  </w:style>
  <w:style w:type="paragraph" w:styleId="Footer">
    <w:name w:val="footer"/>
    <w:basedOn w:val="Normal"/>
    <w:link w:val="FooterChar"/>
    <w:uiPriority w:val="99"/>
    <w:unhideWhenUsed/>
    <w:rsid w:val="00AD6455"/>
    <w:pPr>
      <w:tabs>
        <w:tab w:val="center" w:pos="4320"/>
        <w:tab w:val="right" w:pos="8640"/>
      </w:tabs>
    </w:pPr>
  </w:style>
  <w:style w:type="character" w:customStyle="1" w:styleId="FooterChar">
    <w:name w:val="Footer Char"/>
    <w:basedOn w:val="DefaultParagraphFont"/>
    <w:link w:val="Footer"/>
    <w:uiPriority w:val="99"/>
    <w:rsid w:val="00AD6455"/>
  </w:style>
  <w:style w:type="paragraph" w:styleId="ListParagraph">
    <w:name w:val="List Paragraph"/>
    <w:basedOn w:val="Normal"/>
    <w:uiPriority w:val="34"/>
    <w:qFormat/>
    <w:rsid w:val="00F20A0B"/>
    <w:pPr>
      <w:ind w:left="720"/>
    </w:pPr>
    <w:rPr>
      <w:rFonts w:ascii="Cambria" w:eastAsia="Cambria" w:hAnsi="Cambria" w:cs="Cambria"/>
    </w:rPr>
  </w:style>
  <w:style w:type="character" w:styleId="PageNumber">
    <w:name w:val="page number"/>
    <w:basedOn w:val="DefaultParagraphFont"/>
    <w:uiPriority w:val="99"/>
    <w:semiHidden/>
    <w:unhideWhenUsed/>
    <w:rsid w:val="00E93B59"/>
  </w:style>
  <w:style w:type="paragraph" w:styleId="BalloonText">
    <w:name w:val="Balloon Text"/>
    <w:basedOn w:val="Normal"/>
    <w:link w:val="BalloonTextChar"/>
    <w:uiPriority w:val="99"/>
    <w:semiHidden/>
    <w:unhideWhenUsed/>
    <w:rsid w:val="00DA3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7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Joo</dc:creator>
  <cp:keywords/>
  <dc:description/>
  <cp:lastModifiedBy>Jennifer Barahona</cp:lastModifiedBy>
  <cp:revision>6</cp:revision>
  <cp:lastPrinted>2019-10-14T13:42:00Z</cp:lastPrinted>
  <dcterms:created xsi:type="dcterms:W3CDTF">2019-05-22T19:50:00Z</dcterms:created>
  <dcterms:modified xsi:type="dcterms:W3CDTF">2019-11-01T19:31:00Z</dcterms:modified>
</cp:coreProperties>
</file>